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0CE" w:rsidRDefault="00CA20CE" w:rsidP="00CC16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РЕСПУБЛИКИ КАЗАХСТАН</w:t>
      </w:r>
    </w:p>
    <w:p w:rsidR="00CC168D" w:rsidRPr="008610AF" w:rsidRDefault="00CC168D" w:rsidP="00CC16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0AF">
        <w:rPr>
          <w:rFonts w:ascii="Times New Roman" w:hAnsi="Times New Roman" w:cs="Times New Roman"/>
          <w:b/>
          <w:sz w:val="28"/>
          <w:szCs w:val="28"/>
        </w:rPr>
        <w:t xml:space="preserve">АО «Университет </w:t>
      </w:r>
      <w:proofErr w:type="spellStart"/>
      <w:r w:rsidRPr="008610AF">
        <w:rPr>
          <w:rFonts w:ascii="Times New Roman" w:hAnsi="Times New Roman" w:cs="Times New Roman"/>
          <w:b/>
          <w:sz w:val="28"/>
          <w:szCs w:val="28"/>
        </w:rPr>
        <w:t>Нархоз</w:t>
      </w:r>
      <w:proofErr w:type="spellEnd"/>
      <w:r w:rsidRPr="008610AF">
        <w:rPr>
          <w:rFonts w:ascii="Times New Roman" w:hAnsi="Times New Roman" w:cs="Times New Roman"/>
          <w:b/>
          <w:sz w:val="28"/>
          <w:szCs w:val="28"/>
        </w:rPr>
        <w:t>»</w:t>
      </w:r>
    </w:p>
    <w:p w:rsidR="00CC168D" w:rsidRDefault="00CC168D" w:rsidP="00CC16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6D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52F59F" wp14:editId="43A576C7">
            <wp:extent cx="2495550" cy="704850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599" b="34802"/>
                    <a:stretch/>
                  </pic:blipFill>
                  <pic:spPr bwMode="auto">
                    <a:xfrm>
                      <a:off x="0" y="0"/>
                      <a:ext cx="2507068" cy="7081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6D95" w:rsidRDefault="009B6D95" w:rsidP="00DA57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20CE" w:rsidRPr="0075338E" w:rsidRDefault="0075338E" w:rsidP="00DA57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338E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75338E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75338E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РЕСПУБЛИКАНСК</w:t>
      </w:r>
      <w:r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Pr="0075338E">
        <w:rPr>
          <w:rFonts w:ascii="Times New Roman" w:hAnsi="Times New Roman" w:cs="Times New Roman"/>
          <w:b/>
          <w:bCs/>
          <w:sz w:val="28"/>
          <w:szCs w:val="28"/>
        </w:rPr>
        <w:t xml:space="preserve"> СТУДЕНЧЕСК</w:t>
      </w:r>
      <w:r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Pr="0075338E">
        <w:rPr>
          <w:rFonts w:ascii="Times New Roman" w:hAnsi="Times New Roman" w:cs="Times New Roman"/>
          <w:b/>
          <w:bCs/>
          <w:sz w:val="28"/>
          <w:szCs w:val="28"/>
        </w:rPr>
        <w:t xml:space="preserve"> ПРЕДМЕТН</w:t>
      </w:r>
      <w:r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Pr="0075338E">
        <w:rPr>
          <w:rFonts w:ascii="Times New Roman" w:hAnsi="Times New Roman" w:cs="Times New Roman"/>
          <w:b/>
          <w:bCs/>
          <w:sz w:val="28"/>
          <w:szCs w:val="28"/>
        </w:rPr>
        <w:t xml:space="preserve"> ОЛИМПИАД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75338E">
        <w:rPr>
          <w:rFonts w:ascii="Times New Roman" w:hAnsi="Times New Roman" w:cs="Times New Roman"/>
          <w:b/>
          <w:bCs/>
          <w:sz w:val="28"/>
          <w:szCs w:val="28"/>
        </w:rPr>
        <w:t xml:space="preserve"> ПО СПЕЦИАЛЬНОСТИ «ФИНАНСЫ»</w:t>
      </w:r>
    </w:p>
    <w:p w:rsidR="0075338E" w:rsidRDefault="0075338E" w:rsidP="00DA57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20CE" w:rsidRDefault="0075338E" w:rsidP="00DA57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г. Алматы 20 марта 2020 года</w:t>
      </w:r>
    </w:p>
    <w:p w:rsidR="0075338E" w:rsidRDefault="0075338E" w:rsidP="00DA57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6D95" w:rsidRDefault="009B6D95" w:rsidP="00DA57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ИНФОРМАЦИОННОЕ ПИСЬМО</w:t>
      </w:r>
    </w:p>
    <w:p w:rsidR="004B5814" w:rsidRDefault="004B5814" w:rsidP="00DA57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6D95" w:rsidRDefault="0075338E" w:rsidP="00DA57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Уважаемые коллеги!</w:t>
      </w:r>
    </w:p>
    <w:p w:rsidR="004B5814" w:rsidRDefault="004B5814" w:rsidP="00DA57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338E" w:rsidRDefault="0075338E" w:rsidP="00590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5338E">
        <w:rPr>
          <w:rFonts w:ascii="Times New Roman" w:hAnsi="Times New Roman" w:cs="Times New Roman"/>
          <w:sz w:val="28"/>
          <w:szCs w:val="28"/>
        </w:rPr>
        <w:t>Университе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Нархоз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проводит </w:t>
      </w:r>
      <w:r w:rsidRPr="00150E8E">
        <w:rPr>
          <w:rFonts w:ascii="Times New Roman" w:hAnsi="Times New Roman" w:cs="Times New Roman"/>
          <w:sz w:val="28"/>
          <w:szCs w:val="28"/>
        </w:rPr>
        <w:t>Республиканск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150E8E">
        <w:rPr>
          <w:rFonts w:ascii="Times New Roman" w:hAnsi="Times New Roman" w:cs="Times New Roman"/>
          <w:sz w:val="28"/>
          <w:szCs w:val="28"/>
        </w:rPr>
        <w:t xml:space="preserve"> </w:t>
      </w:r>
      <w:r w:rsidR="00173DAA">
        <w:rPr>
          <w:rFonts w:ascii="Times New Roman" w:hAnsi="Times New Roman" w:cs="Times New Roman"/>
          <w:sz w:val="28"/>
          <w:szCs w:val="28"/>
        </w:rPr>
        <w:t xml:space="preserve">студенческую предметную </w:t>
      </w:r>
      <w:r w:rsidRPr="00150E8E">
        <w:rPr>
          <w:rFonts w:ascii="Times New Roman" w:hAnsi="Times New Roman" w:cs="Times New Roman"/>
          <w:sz w:val="28"/>
          <w:szCs w:val="28"/>
        </w:rPr>
        <w:t>Олимпиад</w:t>
      </w:r>
      <w:r w:rsidR="00173DAA">
        <w:rPr>
          <w:rFonts w:ascii="Times New Roman" w:hAnsi="Times New Roman" w:cs="Times New Roman"/>
          <w:sz w:val="28"/>
          <w:szCs w:val="28"/>
        </w:rPr>
        <w:t>у (РСПО)</w:t>
      </w:r>
      <w:r w:rsidRPr="00150E8E">
        <w:rPr>
          <w:rFonts w:ascii="Times New Roman" w:hAnsi="Times New Roman" w:cs="Times New Roman"/>
          <w:sz w:val="28"/>
          <w:szCs w:val="28"/>
        </w:rPr>
        <w:t xml:space="preserve"> по специальности «Финансы»</w:t>
      </w:r>
      <w:r w:rsidR="00173DAA">
        <w:rPr>
          <w:rFonts w:ascii="Times New Roman" w:hAnsi="Times New Roman" w:cs="Times New Roman"/>
          <w:sz w:val="28"/>
          <w:szCs w:val="28"/>
        </w:rPr>
        <w:t xml:space="preserve"> на тему</w:t>
      </w:r>
      <w:r w:rsidR="005905EF">
        <w:rPr>
          <w:rFonts w:ascii="Times New Roman" w:hAnsi="Times New Roman" w:cs="Times New Roman"/>
          <w:sz w:val="28"/>
          <w:szCs w:val="28"/>
        </w:rPr>
        <w:t xml:space="preserve"> </w:t>
      </w:r>
      <w:r w:rsidRPr="00150E8E">
        <w:rPr>
          <w:rFonts w:ascii="Times New Roman" w:hAnsi="Times New Roman" w:cs="Times New Roman"/>
          <w:sz w:val="28"/>
          <w:szCs w:val="28"/>
        </w:rPr>
        <w:t>«</w:t>
      </w:r>
      <w:r w:rsidRPr="00173DAA">
        <w:rPr>
          <w:rFonts w:ascii="Times New Roman" w:hAnsi="Times New Roman" w:cs="Times New Roman"/>
          <w:b/>
          <w:bCs/>
          <w:sz w:val="28"/>
          <w:szCs w:val="28"/>
        </w:rPr>
        <w:t>Финансы будущего: вызовы и новые возможности развития экономики</w:t>
      </w:r>
      <w:r w:rsidRPr="00150E8E">
        <w:rPr>
          <w:rFonts w:ascii="Times New Roman" w:hAnsi="Times New Roman" w:cs="Times New Roman"/>
          <w:sz w:val="28"/>
          <w:szCs w:val="28"/>
        </w:rPr>
        <w:t>»</w:t>
      </w:r>
      <w:r w:rsidR="005905EF">
        <w:rPr>
          <w:rFonts w:ascii="Times New Roman" w:hAnsi="Times New Roman" w:cs="Times New Roman"/>
          <w:sz w:val="28"/>
          <w:szCs w:val="28"/>
        </w:rPr>
        <w:t>.</w:t>
      </w:r>
    </w:p>
    <w:p w:rsidR="0081012E" w:rsidRDefault="0081012E" w:rsidP="00DA5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Олимпиада проводится с целью раскрытия творческого потенциала студентов, будущих специалистов в области национальной экономики и управления в различных сферах деятельности, повышения престижа экономических профессий, стимулирования творческой инициативы и научной активности студенческой молодежи.</w:t>
      </w:r>
    </w:p>
    <w:p w:rsidR="00D34FB5" w:rsidRDefault="0081012E" w:rsidP="00DA5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Олимпиада проводится ежегодно в 2 </w:t>
      </w:r>
      <w:r w:rsidR="00621BC9">
        <w:rPr>
          <w:rFonts w:ascii="Times New Roman" w:hAnsi="Times New Roman" w:cs="Times New Roman"/>
          <w:sz w:val="28"/>
          <w:szCs w:val="28"/>
        </w:rPr>
        <w:t>этапа</w:t>
      </w:r>
      <w:r>
        <w:rPr>
          <w:rFonts w:ascii="Times New Roman" w:hAnsi="Times New Roman" w:cs="Times New Roman"/>
          <w:sz w:val="28"/>
          <w:szCs w:val="28"/>
        </w:rPr>
        <w:t>. К участию в конкурсе приглашаются студенты 3-4-х курсов экономически</w:t>
      </w:r>
      <w:r w:rsidR="003A0C0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специальностей ВУЗов (очная форма обучения)</w:t>
      </w:r>
      <w:r w:rsidR="00621BC9">
        <w:rPr>
          <w:rFonts w:ascii="Times New Roman" w:hAnsi="Times New Roman" w:cs="Times New Roman"/>
          <w:sz w:val="28"/>
          <w:szCs w:val="28"/>
        </w:rPr>
        <w:t xml:space="preserve"> прошедшие отбор</w:t>
      </w:r>
      <w:r w:rsidR="003A0C02">
        <w:rPr>
          <w:rFonts w:ascii="Times New Roman" w:hAnsi="Times New Roman" w:cs="Times New Roman"/>
          <w:sz w:val="28"/>
          <w:szCs w:val="28"/>
        </w:rPr>
        <w:t xml:space="preserve"> на 1 этапе в своем вузе.</w:t>
      </w:r>
      <w:r w:rsidR="00621B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Команды участников должны состоять из </w:t>
      </w:r>
      <w:r w:rsidR="008610A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студентов.</w:t>
      </w:r>
      <w:r w:rsidR="003A0C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4B2" w:rsidRDefault="004444B2" w:rsidP="00DA5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для участия в РСПО необходимо подать до 5 марта 2020 года, которые включают:  </w:t>
      </w:r>
    </w:p>
    <w:p w:rsidR="00A1439A" w:rsidRDefault="004444B2" w:rsidP="0044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1439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идео приветствие </w:t>
      </w:r>
    </w:p>
    <w:p w:rsidR="004444B2" w:rsidRPr="00EA0990" w:rsidRDefault="004444B2" w:rsidP="0044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 Н</w:t>
      </w:r>
      <w:proofErr w:type="spellStart"/>
      <w:r w:rsidRPr="00E83D6C">
        <w:rPr>
          <w:rFonts w:ascii="Times New Roman" w:hAnsi="Times New Roman" w:cs="Times New Roman"/>
          <w:sz w:val="28"/>
          <w:szCs w:val="28"/>
        </w:rPr>
        <w:t>аучная</w:t>
      </w:r>
      <w:proofErr w:type="spellEnd"/>
      <w:r w:rsidRPr="00E83D6C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C825F8">
        <w:rPr>
          <w:rFonts w:ascii="Times New Roman" w:hAnsi="Times New Roman" w:cs="Times New Roman"/>
          <w:sz w:val="28"/>
          <w:szCs w:val="28"/>
        </w:rPr>
        <w:t xml:space="preserve"> (проект)</w:t>
      </w:r>
      <w:r w:rsidRPr="00E83D6C">
        <w:rPr>
          <w:rFonts w:ascii="Times New Roman" w:hAnsi="Times New Roman" w:cs="Times New Roman"/>
          <w:sz w:val="28"/>
          <w:szCs w:val="28"/>
        </w:rPr>
        <w:t xml:space="preserve"> команды, оформленная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установленными </w:t>
      </w:r>
      <w:r w:rsidRPr="00E83D6C">
        <w:rPr>
          <w:rFonts w:ascii="Times New Roman" w:hAnsi="Times New Roman" w:cs="Times New Roman"/>
          <w:sz w:val="28"/>
          <w:szCs w:val="28"/>
        </w:rPr>
        <w:t>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презентация;</w:t>
      </w:r>
    </w:p>
    <w:p w:rsidR="004444B2" w:rsidRPr="00E83D6C" w:rsidRDefault="004444B2" w:rsidP="0044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83D6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83D6C">
        <w:rPr>
          <w:rFonts w:ascii="Times New Roman" w:hAnsi="Times New Roman" w:cs="Times New Roman"/>
          <w:sz w:val="28"/>
          <w:szCs w:val="28"/>
        </w:rPr>
        <w:t>аявка участника (форм</w:t>
      </w:r>
      <w:r w:rsidR="000769A4">
        <w:rPr>
          <w:rFonts w:ascii="Times New Roman" w:hAnsi="Times New Roman" w:cs="Times New Roman"/>
          <w:sz w:val="28"/>
          <w:szCs w:val="28"/>
        </w:rPr>
        <w:t>а в приложении 1</w:t>
      </w:r>
      <w:r w:rsidRPr="00E83D6C">
        <w:rPr>
          <w:rFonts w:ascii="Times New Roman" w:hAnsi="Times New Roman" w:cs="Times New Roman"/>
          <w:sz w:val="28"/>
          <w:szCs w:val="28"/>
        </w:rPr>
        <w:t>);</w:t>
      </w:r>
    </w:p>
    <w:p w:rsidR="004444B2" w:rsidRPr="00E83D6C" w:rsidRDefault="004444B2" w:rsidP="0044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83D6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83D6C">
        <w:rPr>
          <w:rFonts w:ascii="Times New Roman" w:hAnsi="Times New Roman" w:cs="Times New Roman"/>
          <w:sz w:val="28"/>
          <w:szCs w:val="28"/>
        </w:rPr>
        <w:t>правка с места учебы каждого участника;</w:t>
      </w:r>
    </w:p>
    <w:p w:rsidR="004444B2" w:rsidRDefault="004444B2" w:rsidP="004444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E83D6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83D6C">
        <w:rPr>
          <w:rFonts w:ascii="Times New Roman" w:hAnsi="Times New Roman" w:cs="Times New Roman"/>
          <w:color w:val="000000"/>
          <w:sz w:val="28"/>
          <w:szCs w:val="28"/>
        </w:rPr>
        <w:t>достоверение личности/паспорт (копия).</w:t>
      </w:r>
    </w:p>
    <w:p w:rsidR="004444B2" w:rsidRPr="00E83D6C" w:rsidRDefault="004444B2" w:rsidP="0044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83D6C">
        <w:rPr>
          <w:rFonts w:ascii="Times New Roman" w:hAnsi="Times New Roman" w:cs="Times New Roman"/>
          <w:sz w:val="28"/>
          <w:szCs w:val="28"/>
        </w:rPr>
        <w:t xml:space="preserve">. </w:t>
      </w:r>
      <w:r w:rsidR="00FF10B0">
        <w:rPr>
          <w:rFonts w:ascii="Times New Roman" w:hAnsi="Times New Roman" w:cs="Times New Roman"/>
          <w:sz w:val="28"/>
          <w:szCs w:val="28"/>
        </w:rPr>
        <w:t>Аннотация научной работы, отзыв научного руководителя.</w:t>
      </w:r>
    </w:p>
    <w:p w:rsidR="004444B2" w:rsidRPr="00FF10B0" w:rsidRDefault="00FF10B0" w:rsidP="004444B2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4444B2">
        <w:rPr>
          <w:rFonts w:ascii="Times New Roman" w:hAnsi="Times New Roman" w:cs="Times New Roman"/>
          <w:sz w:val="28"/>
          <w:szCs w:val="28"/>
        </w:rPr>
        <w:t>просим направлять на электронны</w:t>
      </w:r>
      <w:r w:rsidR="00F24531">
        <w:rPr>
          <w:rFonts w:ascii="Times New Roman" w:hAnsi="Times New Roman" w:cs="Times New Roman"/>
          <w:sz w:val="28"/>
          <w:szCs w:val="28"/>
        </w:rPr>
        <w:t>е</w:t>
      </w:r>
      <w:r w:rsidR="004444B2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F24531">
        <w:rPr>
          <w:rFonts w:ascii="Times New Roman" w:hAnsi="Times New Roman" w:cs="Times New Roman"/>
          <w:sz w:val="28"/>
          <w:szCs w:val="28"/>
        </w:rPr>
        <w:t>а</w:t>
      </w:r>
      <w:r w:rsidR="004444B2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4444B2" w:rsidRPr="006C45C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akzholtay</w:t>
        </w:r>
        <w:r w:rsidR="004444B2" w:rsidRPr="006C45C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4444B2" w:rsidRPr="006C45C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issaeva</w:t>
        </w:r>
        <w:r w:rsidR="004444B2" w:rsidRPr="006C45C2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4444B2" w:rsidRPr="006C45C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narxoz</w:t>
        </w:r>
        <w:r w:rsidR="004444B2" w:rsidRPr="006C45C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4444B2" w:rsidRPr="006C45C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kz</w:t>
        </w:r>
      </w:hyperlink>
      <w:r w:rsidR="004444B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4444B2" w:rsidRPr="0081656C">
        <w:rPr>
          <w:rFonts w:ascii="Times New Roman" w:hAnsi="Times New Roman" w:cs="Times New Roman"/>
          <w:sz w:val="24"/>
        </w:rPr>
        <w:t xml:space="preserve"> </w:t>
      </w:r>
      <w:hyperlink r:id="rId7" w:history="1">
        <w:r w:rsidRPr="009D50F6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diana</w:t>
        </w:r>
        <w:r w:rsidRPr="009D50F6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9D50F6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alisheva</w:t>
        </w:r>
        <w:r w:rsidRPr="009D50F6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Pr="009D50F6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narxoz</w:t>
        </w:r>
        <w:r w:rsidRPr="009D50F6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9D50F6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kz</w:t>
        </w:r>
        <w:proofErr w:type="spellEnd"/>
      </w:hyperlink>
    </w:p>
    <w:p w:rsidR="009D7EF7" w:rsidRDefault="009D7EF7" w:rsidP="009D7EF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CEB">
        <w:rPr>
          <w:rFonts w:ascii="Times New Roman" w:hAnsi="Times New Roman" w:cs="Times New Roman"/>
          <w:sz w:val="28"/>
          <w:szCs w:val="28"/>
        </w:rPr>
        <w:t>После отправки документов просим подтвердить по телефону участие студентов в конкурсе для исключения возможных проблем с почтой.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4B2" w:rsidRDefault="004444B2" w:rsidP="009D7EF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за транспортные расходы, проживание и питание участников Олимпиады производится за счет ВУЗа, формирующего команду.</w:t>
      </w:r>
    </w:p>
    <w:p w:rsidR="00C825F8" w:rsidRDefault="00C825F8" w:rsidP="009D7EF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 участия – казахский, русский, английский.</w:t>
      </w:r>
    </w:p>
    <w:p w:rsidR="009D7EF7" w:rsidRPr="009D7EF7" w:rsidRDefault="009D7EF7" w:rsidP="009D7EF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всем вопросам организации и участия в РСПО обращаться по контактным телефонам: 8 (727) 3371907, 8 (777) 7740434 Исаева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Акжолтай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Турдахуновна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к.э.н., доцент</w:t>
      </w:r>
    </w:p>
    <w:p w:rsidR="004444B2" w:rsidRPr="00677CEB" w:rsidRDefault="004444B2" w:rsidP="004444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1337" w:rsidRDefault="00F81337" w:rsidP="0086792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FB5">
        <w:rPr>
          <w:rFonts w:ascii="Times New Roman" w:hAnsi="Times New Roman" w:cs="Times New Roman"/>
          <w:b/>
          <w:sz w:val="28"/>
          <w:szCs w:val="28"/>
        </w:rPr>
        <w:t xml:space="preserve">Положение по проведению </w:t>
      </w:r>
      <w:r w:rsidR="005D1A9A">
        <w:rPr>
          <w:rFonts w:ascii="Times New Roman" w:hAnsi="Times New Roman" w:cs="Times New Roman"/>
          <w:b/>
          <w:sz w:val="28"/>
          <w:szCs w:val="28"/>
        </w:rPr>
        <w:t>РСПО</w:t>
      </w:r>
    </w:p>
    <w:p w:rsidR="00867925" w:rsidRPr="00D34FB5" w:rsidRDefault="00867925" w:rsidP="0086792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D8B" w:rsidRPr="00675E55" w:rsidRDefault="005D1A9A" w:rsidP="00DA570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Проводимая Олимпиада предусматривает </w:t>
      </w:r>
      <w:r w:rsidR="00A1439A">
        <w:rPr>
          <w:rFonts w:ascii="Times New Roman" w:hAnsi="Times New Roman" w:cs="Times New Roman"/>
          <w:sz w:val="28"/>
          <w:szCs w:val="28"/>
        </w:rPr>
        <w:t>один тур заочный</w:t>
      </w:r>
      <w:r w:rsidR="006A174C">
        <w:rPr>
          <w:rFonts w:ascii="Times New Roman" w:hAnsi="Times New Roman" w:cs="Times New Roman"/>
          <w:sz w:val="28"/>
          <w:szCs w:val="28"/>
        </w:rPr>
        <w:t xml:space="preserve"> (</w:t>
      </w:r>
      <w:r w:rsidR="00A1439A">
        <w:rPr>
          <w:rFonts w:ascii="Times New Roman" w:hAnsi="Times New Roman" w:cs="Times New Roman"/>
          <w:sz w:val="28"/>
          <w:szCs w:val="28"/>
        </w:rPr>
        <w:t>конкурс видео-</w:t>
      </w:r>
      <w:proofErr w:type="gramStart"/>
      <w:r w:rsidR="00A1439A">
        <w:rPr>
          <w:rFonts w:ascii="Times New Roman" w:hAnsi="Times New Roman" w:cs="Times New Roman"/>
          <w:sz w:val="28"/>
          <w:szCs w:val="28"/>
        </w:rPr>
        <w:t>роликов)  и</w:t>
      </w:r>
      <w:proofErr w:type="gramEnd"/>
      <w:r w:rsidR="00A1439A">
        <w:rPr>
          <w:rFonts w:ascii="Times New Roman" w:hAnsi="Times New Roman" w:cs="Times New Roman"/>
          <w:sz w:val="28"/>
          <w:szCs w:val="28"/>
        </w:rPr>
        <w:t xml:space="preserve"> три</w:t>
      </w:r>
      <w:r>
        <w:rPr>
          <w:rFonts w:ascii="Times New Roman" w:hAnsi="Times New Roman" w:cs="Times New Roman"/>
          <w:sz w:val="28"/>
          <w:szCs w:val="28"/>
        </w:rPr>
        <w:t xml:space="preserve"> тура</w:t>
      </w:r>
      <w:r w:rsidR="008F4C4C">
        <w:rPr>
          <w:rFonts w:ascii="Times New Roman" w:hAnsi="Times New Roman" w:cs="Times New Roman"/>
          <w:sz w:val="28"/>
          <w:szCs w:val="28"/>
        </w:rPr>
        <w:t xml:space="preserve"> (только при очном участии команд)</w:t>
      </w:r>
      <w:r>
        <w:rPr>
          <w:rFonts w:ascii="Times New Roman" w:hAnsi="Times New Roman" w:cs="Times New Roman"/>
          <w:sz w:val="28"/>
          <w:szCs w:val="28"/>
        </w:rPr>
        <w:t xml:space="preserve">, охватывающие тематические вопросы по </w:t>
      </w:r>
      <w:r w:rsidR="00593D8B">
        <w:rPr>
          <w:rFonts w:ascii="Times New Roman" w:hAnsi="Times New Roman" w:cs="Times New Roman"/>
          <w:sz w:val="28"/>
          <w:szCs w:val="28"/>
        </w:rPr>
        <w:t xml:space="preserve"> следующи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93D8B">
        <w:rPr>
          <w:rFonts w:ascii="Times New Roman" w:hAnsi="Times New Roman" w:cs="Times New Roman"/>
          <w:sz w:val="28"/>
          <w:szCs w:val="28"/>
        </w:rPr>
        <w:t xml:space="preserve"> дисциплин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593D8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Введение в финансы, </w:t>
      </w:r>
      <w:r w:rsidR="002E6260" w:rsidRPr="00675E55">
        <w:rPr>
          <w:rFonts w:ascii="Times New Roman" w:hAnsi="Times New Roman" w:cs="Times New Roman"/>
          <w:sz w:val="28"/>
          <w:szCs w:val="28"/>
        </w:rPr>
        <w:t>Налоги и налогообложение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E6260" w:rsidRPr="00675E55">
        <w:rPr>
          <w:rFonts w:ascii="Times New Roman" w:hAnsi="Times New Roman" w:cs="Times New Roman"/>
          <w:sz w:val="28"/>
          <w:szCs w:val="28"/>
        </w:rPr>
        <w:t>Корпоративные финансы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75E55" w:rsidRPr="00675E55">
        <w:rPr>
          <w:rFonts w:ascii="Times New Roman" w:hAnsi="Times New Roman" w:cs="Times New Roman"/>
          <w:sz w:val="28"/>
          <w:szCs w:val="28"/>
        </w:rPr>
        <w:t>Банковское дело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4C4C" w:rsidRDefault="008F4C4C" w:rsidP="008F4C4C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тур -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Блиц-турнир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76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вопрос-ответ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F4C4C" w:rsidRDefault="008F4C4C" w:rsidP="008F4C4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тур - К</w:t>
      </w:r>
      <w:r>
        <w:rPr>
          <w:rFonts w:ascii="Times New Roman" w:hAnsi="Times New Roman" w:cs="Times New Roman"/>
          <w:sz w:val="28"/>
          <w:szCs w:val="28"/>
        </w:rPr>
        <w:t>онкурс капитанов команд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="006A174C">
        <w:rPr>
          <w:rFonts w:ascii="Times New Roman" w:hAnsi="Times New Roman" w:cs="Times New Roman"/>
          <w:sz w:val="28"/>
          <w:szCs w:val="28"/>
          <w:lang w:val="kk-KZ"/>
        </w:rPr>
        <w:t>больше правильных ответов за 2 минуты</w:t>
      </w:r>
      <w:r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8F4C4C" w:rsidRDefault="008F4C4C" w:rsidP="00DA570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Третий тур - </w:t>
      </w:r>
      <w:r w:rsidR="006A174C">
        <w:rPr>
          <w:rFonts w:ascii="Times New Roman" w:hAnsi="Times New Roman" w:cs="Times New Roman"/>
          <w:sz w:val="28"/>
          <w:szCs w:val="28"/>
        </w:rPr>
        <w:t>П</w:t>
      </w:r>
      <w:r w:rsidRPr="00E83D6C">
        <w:rPr>
          <w:rFonts w:ascii="Times New Roman" w:hAnsi="Times New Roman" w:cs="Times New Roman"/>
          <w:sz w:val="28"/>
          <w:szCs w:val="28"/>
        </w:rPr>
        <w:t>резентаци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83D6C">
        <w:rPr>
          <w:rFonts w:ascii="Times New Roman" w:hAnsi="Times New Roman" w:cs="Times New Roman"/>
          <w:sz w:val="28"/>
          <w:szCs w:val="28"/>
        </w:rPr>
        <w:t xml:space="preserve"> </w:t>
      </w:r>
      <w:r w:rsidRPr="000F2040">
        <w:rPr>
          <w:rFonts w:ascii="Times New Roman" w:hAnsi="Times New Roman" w:cs="Times New Roman"/>
          <w:sz w:val="28"/>
          <w:szCs w:val="28"/>
        </w:rPr>
        <w:t>научного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04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выступление не более 10 минут</w:t>
      </w:r>
      <w:r w:rsidRPr="000F204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174C" w:rsidRDefault="006A174C" w:rsidP="00DA570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Четвертый тур – Конкурс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видео-роликов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A35BC" w:rsidRPr="00950B73" w:rsidRDefault="00950B73" w:rsidP="006A174C">
      <w:pPr>
        <w:pStyle w:val="1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Требования по к</w:t>
      </w:r>
      <w:r w:rsidR="002A35BC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A35BC" w:rsidRPr="00950B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35BC">
        <w:rPr>
          <w:rFonts w:ascii="Times New Roman" w:hAnsi="Times New Roman" w:cs="Times New Roman"/>
          <w:sz w:val="28"/>
          <w:szCs w:val="28"/>
        </w:rPr>
        <w:t>видео</w:t>
      </w:r>
      <w:r w:rsidR="000773A5" w:rsidRPr="00950B73">
        <w:rPr>
          <w:rFonts w:ascii="Times New Roman" w:hAnsi="Times New Roman" w:cs="Times New Roman"/>
          <w:sz w:val="28"/>
          <w:szCs w:val="28"/>
        </w:rPr>
        <w:t>-</w:t>
      </w:r>
      <w:r w:rsidR="002A35BC">
        <w:rPr>
          <w:rFonts w:ascii="Times New Roman" w:hAnsi="Times New Roman" w:cs="Times New Roman"/>
          <w:sz w:val="28"/>
          <w:szCs w:val="28"/>
        </w:rPr>
        <w:t>роликов</w:t>
      </w:r>
      <w:proofErr w:type="gramEnd"/>
      <w:r w:rsidR="002A35BC" w:rsidRPr="00950B73">
        <w:rPr>
          <w:rFonts w:ascii="Times New Roman" w:hAnsi="Times New Roman" w:cs="Times New Roman"/>
          <w:sz w:val="28"/>
          <w:szCs w:val="28"/>
        </w:rPr>
        <w:t xml:space="preserve"> «</w:t>
      </w:r>
      <w:r w:rsidR="006A174C" w:rsidRPr="006A174C">
        <w:rPr>
          <w:rStyle w:val="submenu-table"/>
          <w:rFonts w:ascii="Times New Roman" w:hAnsi="Times New Roman" w:cs="Times New Roman"/>
          <w:bCs/>
          <w:sz w:val="28"/>
          <w:szCs w:val="28"/>
          <w:lang w:val="en-US"/>
        </w:rPr>
        <w:t>Finance</w:t>
      </w:r>
      <w:r w:rsidR="006A174C" w:rsidRPr="00950B73">
        <w:rPr>
          <w:rStyle w:val="submenu-table"/>
          <w:rFonts w:ascii="Times New Roman" w:hAnsi="Times New Roman" w:cs="Times New Roman"/>
          <w:bCs/>
          <w:sz w:val="28"/>
          <w:szCs w:val="28"/>
        </w:rPr>
        <w:t xml:space="preserve"> </w:t>
      </w:r>
      <w:r w:rsidR="006A174C" w:rsidRPr="006A174C">
        <w:rPr>
          <w:rStyle w:val="submenu-table"/>
          <w:rFonts w:ascii="Times New Roman" w:hAnsi="Times New Roman" w:cs="Times New Roman"/>
          <w:bCs/>
          <w:sz w:val="28"/>
          <w:szCs w:val="28"/>
          <w:lang w:val="en-US"/>
        </w:rPr>
        <w:t>my</w:t>
      </w:r>
      <w:r w:rsidR="006A174C" w:rsidRPr="00950B73">
        <w:rPr>
          <w:rStyle w:val="submenu-table"/>
          <w:rFonts w:ascii="Times New Roman" w:hAnsi="Times New Roman" w:cs="Times New Roman"/>
          <w:bCs/>
          <w:sz w:val="28"/>
          <w:szCs w:val="28"/>
        </w:rPr>
        <w:t xml:space="preserve"> </w:t>
      </w:r>
      <w:r w:rsidR="006A174C" w:rsidRPr="006A174C">
        <w:rPr>
          <w:rStyle w:val="submenu-table"/>
          <w:rFonts w:ascii="Times New Roman" w:hAnsi="Times New Roman" w:cs="Times New Roman"/>
          <w:bCs/>
          <w:sz w:val="28"/>
          <w:szCs w:val="28"/>
          <w:lang w:val="en-US"/>
        </w:rPr>
        <w:t>love</w:t>
      </w:r>
      <w:r w:rsidR="006A174C" w:rsidRPr="00950B73">
        <w:rPr>
          <w:rStyle w:val="submenu-table"/>
          <w:rFonts w:ascii="Times New Roman" w:hAnsi="Times New Roman" w:cs="Times New Roman"/>
          <w:bCs/>
          <w:sz w:val="28"/>
          <w:szCs w:val="28"/>
        </w:rPr>
        <w:t xml:space="preserve">… </w:t>
      </w:r>
      <w:r w:rsidR="006A174C" w:rsidRPr="006A174C">
        <w:rPr>
          <w:rStyle w:val="submenu-table"/>
          <w:rFonts w:ascii="Times New Roman" w:hAnsi="Times New Roman" w:cs="Times New Roman"/>
          <w:bCs/>
          <w:sz w:val="28"/>
          <w:szCs w:val="28"/>
          <w:lang w:val="en-US"/>
        </w:rPr>
        <w:t>Finance</w:t>
      </w:r>
      <w:r w:rsidR="006A174C" w:rsidRPr="00950B73">
        <w:rPr>
          <w:rStyle w:val="submenu-table"/>
          <w:rFonts w:ascii="Times New Roman" w:hAnsi="Times New Roman" w:cs="Times New Roman"/>
          <w:bCs/>
          <w:sz w:val="28"/>
          <w:szCs w:val="28"/>
          <w:lang w:val="en-US"/>
        </w:rPr>
        <w:t xml:space="preserve"> – </w:t>
      </w:r>
      <w:r w:rsidR="006A174C" w:rsidRPr="006A174C">
        <w:rPr>
          <w:rStyle w:val="submenu-table"/>
          <w:rFonts w:ascii="Times New Roman" w:hAnsi="Times New Roman" w:cs="Times New Roman"/>
          <w:bCs/>
          <w:sz w:val="28"/>
          <w:szCs w:val="28"/>
          <w:lang w:val="en-US"/>
        </w:rPr>
        <w:t>my</w:t>
      </w:r>
      <w:r w:rsidR="006A174C" w:rsidRPr="00950B73">
        <w:rPr>
          <w:rStyle w:val="submenu-table"/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6A174C" w:rsidRPr="006A174C">
        <w:rPr>
          <w:rStyle w:val="submenu-table"/>
          <w:rFonts w:ascii="Times New Roman" w:hAnsi="Times New Roman" w:cs="Times New Roman"/>
          <w:bCs/>
          <w:sz w:val="28"/>
          <w:szCs w:val="28"/>
          <w:lang w:val="en-US"/>
        </w:rPr>
        <w:t>live</w:t>
      </w:r>
      <w:r w:rsidR="006A174C" w:rsidRPr="00950B73">
        <w:rPr>
          <w:rStyle w:val="submenu-table"/>
          <w:rFonts w:ascii="Times New Roman" w:hAnsi="Times New Roman" w:cs="Times New Roman"/>
          <w:bCs/>
          <w:sz w:val="28"/>
          <w:szCs w:val="28"/>
          <w:lang w:val="en-US"/>
        </w:rPr>
        <w:t xml:space="preserve">… </w:t>
      </w:r>
      <w:r w:rsidR="006A174C" w:rsidRPr="006A174C">
        <w:rPr>
          <w:rStyle w:val="submenu-table"/>
          <w:rFonts w:ascii="Times New Roman" w:hAnsi="Times New Roman" w:cs="Times New Roman"/>
          <w:bCs/>
          <w:sz w:val="28"/>
          <w:szCs w:val="28"/>
          <w:lang w:val="en-US"/>
        </w:rPr>
        <w:t>Finance</w:t>
      </w:r>
      <w:r w:rsidR="006A174C" w:rsidRPr="00950B73">
        <w:rPr>
          <w:rStyle w:val="submenu-table"/>
          <w:rFonts w:ascii="Times New Roman" w:hAnsi="Times New Roman" w:cs="Times New Roman"/>
          <w:bCs/>
          <w:sz w:val="28"/>
          <w:szCs w:val="28"/>
          <w:lang w:val="en-US"/>
        </w:rPr>
        <w:t xml:space="preserve"> – </w:t>
      </w:r>
      <w:r w:rsidR="006A174C" w:rsidRPr="006A174C">
        <w:rPr>
          <w:rStyle w:val="submenu-table"/>
          <w:rFonts w:ascii="Times New Roman" w:hAnsi="Times New Roman" w:cs="Times New Roman"/>
          <w:bCs/>
          <w:sz w:val="28"/>
          <w:szCs w:val="28"/>
          <w:lang w:val="en-US"/>
        </w:rPr>
        <w:t>my</w:t>
      </w:r>
      <w:r w:rsidR="006A174C" w:rsidRPr="00950B73">
        <w:rPr>
          <w:rStyle w:val="submenu-table"/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6A174C" w:rsidRPr="006A174C">
        <w:rPr>
          <w:rStyle w:val="submenu-table"/>
          <w:rFonts w:ascii="Times New Roman" w:hAnsi="Times New Roman" w:cs="Times New Roman"/>
          <w:bCs/>
          <w:sz w:val="28"/>
          <w:szCs w:val="28"/>
          <w:lang w:val="en-US"/>
        </w:rPr>
        <w:t>way</w:t>
      </w:r>
      <w:r w:rsidR="006A174C" w:rsidRPr="00950B73">
        <w:rPr>
          <w:rStyle w:val="submenu-table"/>
          <w:rFonts w:ascii="Times New Roman" w:hAnsi="Times New Roman" w:cs="Times New Roman"/>
          <w:bCs/>
          <w:sz w:val="28"/>
          <w:szCs w:val="28"/>
          <w:lang w:val="en-US"/>
        </w:rPr>
        <w:t>…</w:t>
      </w:r>
      <w:r w:rsidR="002A35BC" w:rsidRPr="00950B73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Pr="00950B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указаны</w:t>
      </w:r>
      <w:r w:rsidRPr="00950B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50B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Приложении</w:t>
      </w:r>
      <w:r w:rsidRPr="00950B73">
        <w:rPr>
          <w:rFonts w:ascii="Times New Roman" w:hAnsi="Times New Roman" w:cs="Times New Roman"/>
          <w:sz w:val="28"/>
          <w:szCs w:val="28"/>
          <w:lang w:val="en-US"/>
        </w:rPr>
        <w:t xml:space="preserve"> 3.</w:t>
      </w:r>
      <w:r w:rsidR="002A35BC" w:rsidRPr="00950B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66A50" w:rsidRDefault="0020779E" w:rsidP="00366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Организационный комитет РСПО </w:t>
      </w:r>
      <w:r w:rsidR="00366A50">
        <w:rPr>
          <w:rFonts w:ascii="Times New Roman" w:hAnsi="Times New Roman" w:cs="Times New Roman"/>
          <w:sz w:val="28"/>
          <w:szCs w:val="28"/>
        </w:rPr>
        <w:t>проводит отбор команд и допускает к участию в Х</w:t>
      </w:r>
      <w:r w:rsidR="00366A5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66A50">
        <w:rPr>
          <w:rFonts w:ascii="Times New Roman" w:hAnsi="Times New Roman" w:cs="Times New Roman"/>
          <w:sz w:val="28"/>
          <w:szCs w:val="28"/>
        </w:rPr>
        <w:t xml:space="preserve"> Республиканской студенческой предметной Олимпиады по специальности «Финансы»</w:t>
      </w:r>
      <w:r w:rsidR="00190A67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2D1A8C">
        <w:rPr>
          <w:rFonts w:ascii="Times New Roman" w:hAnsi="Times New Roman" w:cs="Times New Roman"/>
          <w:sz w:val="28"/>
          <w:szCs w:val="28"/>
        </w:rPr>
        <w:t>критериями написания научной работы</w:t>
      </w:r>
      <w:r w:rsidR="00817A54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="00366A50">
        <w:rPr>
          <w:rFonts w:ascii="Times New Roman" w:hAnsi="Times New Roman" w:cs="Times New Roman"/>
          <w:sz w:val="28"/>
          <w:szCs w:val="28"/>
        </w:rPr>
        <w:t>.</w:t>
      </w:r>
      <w:r w:rsidR="00EB331E">
        <w:rPr>
          <w:rFonts w:ascii="Times New Roman" w:hAnsi="Times New Roman" w:cs="Times New Roman"/>
          <w:sz w:val="28"/>
          <w:szCs w:val="28"/>
        </w:rPr>
        <w:t xml:space="preserve"> Работа организационного комитета РСПО будет осуществляться 6-</w:t>
      </w:r>
      <w:r w:rsidR="00117977">
        <w:rPr>
          <w:rFonts w:ascii="Times New Roman" w:hAnsi="Times New Roman" w:cs="Times New Roman"/>
          <w:sz w:val="28"/>
          <w:szCs w:val="28"/>
        </w:rPr>
        <w:t>10</w:t>
      </w:r>
      <w:r w:rsidR="00EB331E">
        <w:rPr>
          <w:rFonts w:ascii="Times New Roman" w:hAnsi="Times New Roman" w:cs="Times New Roman"/>
          <w:sz w:val="28"/>
          <w:szCs w:val="28"/>
        </w:rPr>
        <w:t xml:space="preserve"> марта 2020 года. </w:t>
      </w:r>
    </w:p>
    <w:p w:rsidR="00350745" w:rsidRDefault="00593D8B" w:rsidP="00DA570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программу </w:t>
      </w:r>
      <w:r w:rsidR="00D421DC">
        <w:rPr>
          <w:rFonts w:ascii="Times New Roman" w:hAnsi="Times New Roman" w:cs="Times New Roman"/>
          <w:sz w:val="28"/>
          <w:szCs w:val="28"/>
        </w:rPr>
        <w:t>РСПО</w:t>
      </w:r>
      <w:r>
        <w:rPr>
          <w:rFonts w:ascii="Times New Roman" w:hAnsi="Times New Roman" w:cs="Times New Roman"/>
          <w:sz w:val="28"/>
          <w:szCs w:val="28"/>
        </w:rPr>
        <w:t xml:space="preserve"> могут быть внесены изменения с учетом количества </w:t>
      </w:r>
      <w:r w:rsidR="00350745">
        <w:rPr>
          <w:rFonts w:ascii="Times New Roman" w:hAnsi="Times New Roman" w:cs="Times New Roman"/>
          <w:sz w:val="28"/>
          <w:szCs w:val="28"/>
        </w:rPr>
        <w:t>поданных заявок от команд-участников.</w:t>
      </w:r>
    </w:p>
    <w:p w:rsidR="00350745" w:rsidRDefault="00350745" w:rsidP="00DA57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773A5" w:rsidRDefault="000773A5" w:rsidP="00DA57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773A5" w:rsidRDefault="000773A5" w:rsidP="00DA57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773A5" w:rsidRDefault="000773A5" w:rsidP="00DA57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773A5" w:rsidRDefault="000773A5" w:rsidP="00DA57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773A5" w:rsidRDefault="000773A5" w:rsidP="00DA57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773A5" w:rsidRDefault="000773A5" w:rsidP="00DA57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773A5" w:rsidRDefault="000773A5" w:rsidP="00DA57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773A5" w:rsidRDefault="000773A5" w:rsidP="00DA57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773A5" w:rsidRDefault="000773A5" w:rsidP="00DA57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773A5" w:rsidRDefault="000773A5" w:rsidP="00DA57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773A5" w:rsidRDefault="000773A5" w:rsidP="00DA57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773A5" w:rsidRDefault="000773A5" w:rsidP="00DA57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773A5" w:rsidRDefault="000773A5" w:rsidP="00DA57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773A5" w:rsidRDefault="000773A5" w:rsidP="00DA57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773A5" w:rsidRDefault="000773A5" w:rsidP="00DA57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773A5" w:rsidRDefault="000773A5" w:rsidP="00DA57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773A5" w:rsidRDefault="000773A5" w:rsidP="00DA57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773A5" w:rsidRDefault="000773A5" w:rsidP="00DA57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74AB8" w:rsidRDefault="00974AB8" w:rsidP="00E609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16BF" w:rsidRPr="00974AB8" w:rsidRDefault="00511052" w:rsidP="00E609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4AB8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71ECE" w:rsidRPr="00974AB8" w:rsidRDefault="00B71ECE" w:rsidP="00D34FB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1ECE" w:rsidRPr="00974AB8" w:rsidRDefault="00B71ECE" w:rsidP="00D34FB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4AB8">
        <w:rPr>
          <w:rFonts w:ascii="Times New Roman" w:hAnsi="Times New Roman" w:cs="Times New Roman"/>
          <w:b/>
          <w:bCs/>
          <w:sz w:val="24"/>
          <w:szCs w:val="24"/>
        </w:rPr>
        <w:t xml:space="preserve">Заявка </w:t>
      </w:r>
    </w:p>
    <w:p w:rsidR="00E6092D" w:rsidRPr="00974AB8" w:rsidRDefault="00B71ECE" w:rsidP="00B71EC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4AB8">
        <w:rPr>
          <w:rFonts w:ascii="Times New Roman" w:hAnsi="Times New Roman" w:cs="Times New Roman"/>
          <w:sz w:val="24"/>
          <w:szCs w:val="24"/>
        </w:rPr>
        <w:t>на участие в Х</w:t>
      </w:r>
      <w:r w:rsidRPr="00974AB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74AB8">
        <w:rPr>
          <w:rFonts w:ascii="Times New Roman" w:hAnsi="Times New Roman" w:cs="Times New Roman"/>
          <w:sz w:val="24"/>
          <w:szCs w:val="24"/>
        </w:rPr>
        <w:t xml:space="preserve"> Республиканской студенческой предметной Олимпиады по специальности «Финансы»</w:t>
      </w:r>
    </w:p>
    <w:p w:rsidR="00DC16BF" w:rsidRPr="00974AB8" w:rsidRDefault="00DC16BF" w:rsidP="00D34FB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AB8">
        <w:rPr>
          <w:rFonts w:ascii="Times New Roman" w:hAnsi="Times New Roman" w:cs="Times New Roman"/>
          <w:sz w:val="24"/>
          <w:szCs w:val="24"/>
        </w:rPr>
        <w:t>для студентов</w:t>
      </w:r>
    </w:p>
    <w:p w:rsidR="00B71ECE" w:rsidRPr="00974AB8" w:rsidRDefault="00B71ECE" w:rsidP="00B71EC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531"/>
        <w:gridCol w:w="4454"/>
      </w:tblGrid>
      <w:tr w:rsidR="00DC16BF" w:rsidRPr="00974AB8" w:rsidTr="00DC16BF">
        <w:tc>
          <w:tcPr>
            <w:tcW w:w="4531" w:type="dxa"/>
          </w:tcPr>
          <w:p w:rsidR="00DC16BF" w:rsidRPr="00974AB8" w:rsidRDefault="00DC16BF" w:rsidP="00D3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B8">
              <w:rPr>
                <w:rFonts w:ascii="Times New Roman" w:hAnsi="Times New Roman" w:cs="Times New Roman"/>
                <w:sz w:val="24"/>
                <w:szCs w:val="24"/>
              </w:rPr>
              <w:t>ВУЗ</w:t>
            </w:r>
            <w:r w:rsidR="00375732" w:rsidRPr="00974AB8">
              <w:rPr>
                <w:rFonts w:ascii="Times New Roman" w:hAnsi="Times New Roman" w:cs="Times New Roman"/>
                <w:sz w:val="24"/>
                <w:szCs w:val="24"/>
              </w:rPr>
              <w:t xml:space="preserve"> (полное наименование)</w:t>
            </w:r>
            <w:r w:rsidRPr="00974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54" w:type="dxa"/>
          </w:tcPr>
          <w:p w:rsidR="00DC16BF" w:rsidRPr="00974AB8" w:rsidRDefault="00DC16BF" w:rsidP="00D3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732" w:rsidRPr="00974AB8" w:rsidTr="00DC16BF">
        <w:tc>
          <w:tcPr>
            <w:tcW w:w="4531" w:type="dxa"/>
          </w:tcPr>
          <w:p w:rsidR="00375732" w:rsidRPr="00974AB8" w:rsidRDefault="00375732" w:rsidP="00D3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B8">
              <w:rPr>
                <w:rFonts w:ascii="Times New Roman" w:hAnsi="Times New Roman" w:cs="Times New Roman"/>
                <w:sz w:val="24"/>
                <w:szCs w:val="24"/>
              </w:rPr>
              <w:t>ФИО Ректора</w:t>
            </w:r>
          </w:p>
        </w:tc>
        <w:tc>
          <w:tcPr>
            <w:tcW w:w="4454" w:type="dxa"/>
          </w:tcPr>
          <w:p w:rsidR="00375732" w:rsidRPr="00974AB8" w:rsidRDefault="00375732" w:rsidP="00D3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6BF" w:rsidRPr="00974AB8" w:rsidTr="00DC16BF">
        <w:tc>
          <w:tcPr>
            <w:tcW w:w="4531" w:type="dxa"/>
          </w:tcPr>
          <w:p w:rsidR="00DC16BF" w:rsidRPr="00974AB8" w:rsidRDefault="00375732" w:rsidP="00D3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B8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4454" w:type="dxa"/>
          </w:tcPr>
          <w:p w:rsidR="00DC16BF" w:rsidRPr="00974AB8" w:rsidRDefault="00DC16BF" w:rsidP="00D3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6BF" w:rsidRPr="00974AB8" w:rsidTr="00DC16BF">
        <w:tc>
          <w:tcPr>
            <w:tcW w:w="4531" w:type="dxa"/>
          </w:tcPr>
          <w:p w:rsidR="00DC16BF" w:rsidRPr="00974AB8" w:rsidRDefault="00375732" w:rsidP="00D3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B8">
              <w:rPr>
                <w:rFonts w:ascii="Times New Roman" w:hAnsi="Times New Roman" w:cs="Times New Roman"/>
                <w:sz w:val="24"/>
                <w:szCs w:val="24"/>
              </w:rPr>
              <w:t>Название команды</w:t>
            </w:r>
          </w:p>
        </w:tc>
        <w:tc>
          <w:tcPr>
            <w:tcW w:w="4454" w:type="dxa"/>
          </w:tcPr>
          <w:p w:rsidR="00DC16BF" w:rsidRPr="00974AB8" w:rsidRDefault="00DC16BF" w:rsidP="00D3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6BF" w:rsidRPr="00974AB8" w:rsidTr="00DC16BF">
        <w:tc>
          <w:tcPr>
            <w:tcW w:w="4531" w:type="dxa"/>
          </w:tcPr>
          <w:p w:rsidR="00375732" w:rsidRPr="00974AB8" w:rsidRDefault="00375732" w:rsidP="00375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B8">
              <w:rPr>
                <w:rFonts w:ascii="Times New Roman" w:hAnsi="Times New Roman" w:cs="Times New Roman"/>
                <w:sz w:val="24"/>
                <w:szCs w:val="24"/>
              </w:rPr>
              <w:t>ФИО капитана команды</w:t>
            </w:r>
          </w:p>
          <w:p w:rsidR="00DC16BF" w:rsidRPr="00974AB8" w:rsidRDefault="00375732" w:rsidP="00375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B8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телефон, </w:t>
            </w:r>
            <w:r w:rsidRPr="0097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74A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74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54" w:type="dxa"/>
          </w:tcPr>
          <w:p w:rsidR="00DC16BF" w:rsidRPr="00974AB8" w:rsidRDefault="00DC16BF" w:rsidP="00D3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6BF" w:rsidRPr="00974AB8" w:rsidTr="00DC16BF">
        <w:tc>
          <w:tcPr>
            <w:tcW w:w="4531" w:type="dxa"/>
          </w:tcPr>
          <w:p w:rsidR="00375732" w:rsidRPr="00974AB8" w:rsidRDefault="00375732" w:rsidP="00375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B8">
              <w:rPr>
                <w:rFonts w:ascii="Times New Roman" w:hAnsi="Times New Roman" w:cs="Times New Roman"/>
                <w:sz w:val="24"/>
                <w:szCs w:val="24"/>
              </w:rPr>
              <w:t>ФИО члена команды</w:t>
            </w:r>
          </w:p>
          <w:p w:rsidR="00DC16BF" w:rsidRPr="00974AB8" w:rsidRDefault="00375732" w:rsidP="00D3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B8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телефон, </w:t>
            </w:r>
            <w:r w:rsidRPr="0097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74A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454" w:type="dxa"/>
          </w:tcPr>
          <w:p w:rsidR="00DC16BF" w:rsidRPr="00974AB8" w:rsidRDefault="00DC16BF" w:rsidP="00D3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6BF" w:rsidRPr="00974AB8" w:rsidTr="00DC16BF">
        <w:tc>
          <w:tcPr>
            <w:tcW w:w="4531" w:type="dxa"/>
          </w:tcPr>
          <w:p w:rsidR="00375732" w:rsidRPr="00974AB8" w:rsidRDefault="00375732" w:rsidP="00375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B8">
              <w:rPr>
                <w:rFonts w:ascii="Times New Roman" w:hAnsi="Times New Roman" w:cs="Times New Roman"/>
                <w:sz w:val="24"/>
                <w:szCs w:val="24"/>
              </w:rPr>
              <w:t>ФИО члена команды</w:t>
            </w:r>
          </w:p>
          <w:p w:rsidR="00DC16BF" w:rsidRPr="00974AB8" w:rsidRDefault="00375732" w:rsidP="00375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B8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телефон, </w:t>
            </w:r>
            <w:r w:rsidRPr="0097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74A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454" w:type="dxa"/>
          </w:tcPr>
          <w:p w:rsidR="00DC16BF" w:rsidRPr="00974AB8" w:rsidRDefault="00DC16BF" w:rsidP="00D3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6BF" w:rsidRPr="00974AB8" w:rsidTr="00DC16BF">
        <w:tc>
          <w:tcPr>
            <w:tcW w:w="4531" w:type="dxa"/>
          </w:tcPr>
          <w:p w:rsidR="00DC16BF" w:rsidRPr="00974AB8" w:rsidRDefault="00DC16BF" w:rsidP="00D3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B8">
              <w:rPr>
                <w:rFonts w:ascii="Times New Roman" w:hAnsi="Times New Roman" w:cs="Times New Roman"/>
                <w:sz w:val="24"/>
                <w:szCs w:val="24"/>
              </w:rPr>
              <w:t xml:space="preserve">Рабочий язык для участия в </w:t>
            </w:r>
            <w:r w:rsidR="00375732" w:rsidRPr="00974AB8">
              <w:rPr>
                <w:rFonts w:ascii="Times New Roman" w:hAnsi="Times New Roman" w:cs="Times New Roman"/>
                <w:sz w:val="24"/>
                <w:szCs w:val="24"/>
              </w:rPr>
              <w:t>РСПО</w:t>
            </w:r>
          </w:p>
        </w:tc>
        <w:tc>
          <w:tcPr>
            <w:tcW w:w="4454" w:type="dxa"/>
          </w:tcPr>
          <w:p w:rsidR="00DC16BF" w:rsidRPr="00974AB8" w:rsidRDefault="00DC16BF" w:rsidP="00D3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6BF" w:rsidRPr="00974AB8" w:rsidTr="00DC16BF">
        <w:tc>
          <w:tcPr>
            <w:tcW w:w="4531" w:type="dxa"/>
          </w:tcPr>
          <w:p w:rsidR="00DC16BF" w:rsidRPr="00974AB8" w:rsidRDefault="00DC16BF" w:rsidP="00D3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B8">
              <w:rPr>
                <w:rFonts w:ascii="Times New Roman" w:hAnsi="Times New Roman" w:cs="Times New Roman"/>
                <w:sz w:val="24"/>
                <w:szCs w:val="24"/>
              </w:rPr>
              <w:t>Наличие места проживания (да,</w:t>
            </w:r>
            <w:r w:rsidR="003F5854" w:rsidRPr="00974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AB8">
              <w:rPr>
                <w:rFonts w:ascii="Times New Roman" w:hAnsi="Times New Roman" w:cs="Times New Roman"/>
                <w:sz w:val="24"/>
                <w:szCs w:val="24"/>
              </w:rPr>
              <w:t>нет)</w:t>
            </w:r>
          </w:p>
        </w:tc>
        <w:tc>
          <w:tcPr>
            <w:tcW w:w="4454" w:type="dxa"/>
          </w:tcPr>
          <w:p w:rsidR="00DC16BF" w:rsidRPr="00974AB8" w:rsidRDefault="00DC16BF" w:rsidP="00D3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16BF" w:rsidRPr="00974AB8" w:rsidRDefault="00DC16BF" w:rsidP="00D34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6BF" w:rsidRPr="00974AB8" w:rsidRDefault="00DC16BF" w:rsidP="00D34FB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AB8">
        <w:rPr>
          <w:rFonts w:ascii="Times New Roman" w:hAnsi="Times New Roman" w:cs="Times New Roman"/>
          <w:sz w:val="24"/>
          <w:szCs w:val="24"/>
        </w:rPr>
        <w:t>для приезжающ</w:t>
      </w:r>
      <w:r w:rsidR="003F5854" w:rsidRPr="00974AB8">
        <w:rPr>
          <w:rFonts w:ascii="Times New Roman" w:hAnsi="Times New Roman" w:cs="Times New Roman"/>
          <w:sz w:val="24"/>
          <w:szCs w:val="24"/>
        </w:rPr>
        <w:t xml:space="preserve">его научного </w:t>
      </w:r>
      <w:r w:rsidRPr="00974AB8">
        <w:rPr>
          <w:rFonts w:ascii="Times New Roman" w:hAnsi="Times New Roman" w:cs="Times New Roman"/>
          <w:sz w:val="24"/>
          <w:szCs w:val="24"/>
        </w:rPr>
        <w:t>руководител</w:t>
      </w:r>
      <w:r w:rsidR="003F5854" w:rsidRPr="00974AB8">
        <w:rPr>
          <w:rFonts w:ascii="Times New Roman" w:hAnsi="Times New Roman" w:cs="Times New Roman"/>
          <w:sz w:val="24"/>
          <w:szCs w:val="24"/>
        </w:rPr>
        <w:t>я</w:t>
      </w:r>
      <w:r w:rsidRPr="00974AB8">
        <w:rPr>
          <w:rFonts w:ascii="Times New Roman" w:hAnsi="Times New Roman" w:cs="Times New Roman"/>
          <w:sz w:val="24"/>
          <w:szCs w:val="24"/>
        </w:rPr>
        <w:t xml:space="preserve"> студенческ</w:t>
      </w:r>
      <w:r w:rsidR="003F5854" w:rsidRPr="00974AB8">
        <w:rPr>
          <w:rFonts w:ascii="Times New Roman" w:hAnsi="Times New Roman" w:cs="Times New Roman"/>
          <w:sz w:val="24"/>
          <w:szCs w:val="24"/>
        </w:rPr>
        <w:t>ой</w:t>
      </w:r>
      <w:r w:rsidRPr="00974AB8">
        <w:rPr>
          <w:rFonts w:ascii="Times New Roman" w:hAnsi="Times New Roman" w:cs="Times New Roman"/>
          <w:sz w:val="24"/>
          <w:szCs w:val="24"/>
        </w:rPr>
        <w:t xml:space="preserve"> команд</w:t>
      </w:r>
      <w:r w:rsidR="003F5854" w:rsidRPr="00974AB8">
        <w:rPr>
          <w:rFonts w:ascii="Times New Roman" w:hAnsi="Times New Roman" w:cs="Times New Roman"/>
          <w:sz w:val="24"/>
          <w:szCs w:val="24"/>
        </w:rPr>
        <w:t>ы</w:t>
      </w:r>
    </w:p>
    <w:p w:rsidR="00DC16BF" w:rsidRPr="00974AB8" w:rsidRDefault="00DC16BF" w:rsidP="00D34FB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072" w:type="dxa"/>
        <w:tblInd w:w="279" w:type="dxa"/>
        <w:tblLook w:val="04A0" w:firstRow="1" w:lastRow="0" w:firstColumn="1" w:lastColumn="0" w:noHBand="0" w:noVBand="1"/>
      </w:tblPr>
      <w:tblGrid>
        <w:gridCol w:w="4678"/>
        <w:gridCol w:w="4394"/>
      </w:tblGrid>
      <w:tr w:rsidR="00DC16BF" w:rsidRPr="00974AB8" w:rsidTr="00AA7132">
        <w:tc>
          <w:tcPr>
            <w:tcW w:w="4678" w:type="dxa"/>
          </w:tcPr>
          <w:p w:rsidR="00DC16BF" w:rsidRPr="00974AB8" w:rsidRDefault="00DC16BF" w:rsidP="00D34F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B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394" w:type="dxa"/>
          </w:tcPr>
          <w:p w:rsidR="00DC16BF" w:rsidRPr="00974AB8" w:rsidRDefault="00DC16BF" w:rsidP="00D34F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6BF" w:rsidRPr="00974AB8" w:rsidTr="00AA7132">
        <w:tc>
          <w:tcPr>
            <w:tcW w:w="4678" w:type="dxa"/>
          </w:tcPr>
          <w:p w:rsidR="00DC16BF" w:rsidRPr="00974AB8" w:rsidRDefault="00D34FB5" w:rsidP="00D34F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B8">
              <w:rPr>
                <w:rFonts w:ascii="Times New Roman" w:hAnsi="Times New Roman" w:cs="Times New Roman"/>
                <w:sz w:val="24"/>
                <w:szCs w:val="24"/>
              </w:rPr>
              <w:t>Должность, ученая (академическая) степень, ученое звание</w:t>
            </w:r>
          </w:p>
        </w:tc>
        <w:tc>
          <w:tcPr>
            <w:tcW w:w="4394" w:type="dxa"/>
          </w:tcPr>
          <w:p w:rsidR="00DC16BF" w:rsidRPr="00974AB8" w:rsidRDefault="00DC16BF" w:rsidP="00D34F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A9A" w:rsidRPr="00974AB8" w:rsidTr="00AA7132">
        <w:tc>
          <w:tcPr>
            <w:tcW w:w="4678" w:type="dxa"/>
          </w:tcPr>
          <w:p w:rsidR="00157A9A" w:rsidRPr="00974AB8" w:rsidRDefault="00157A9A" w:rsidP="00D34F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B8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4394" w:type="dxa"/>
          </w:tcPr>
          <w:p w:rsidR="00157A9A" w:rsidRPr="00974AB8" w:rsidRDefault="00157A9A" w:rsidP="00D34F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6BF" w:rsidRPr="00974AB8" w:rsidTr="00AA7132">
        <w:tc>
          <w:tcPr>
            <w:tcW w:w="4678" w:type="dxa"/>
          </w:tcPr>
          <w:p w:rsidR="00DC16BF" w:rsidRPr="00974AB8" w:rsidRDefault="00D34FB5" w:rsidP="00D34F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AB8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телефон, </w:t>
            </w:r>
            <w:r w:rsidRPr="0097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394" w:type="dxa"/>
          </w:tcPr>
          <w:p w:rsidR="00DC16BF" w:rsidRPr="00974AB8" w:rsidRDefault="00DC16BF" w:rsidP="00D34F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6BF" w:rsidRPr="00974AB8" w:rsidTr="00AA7132">
        <w:tc>
          <w:tcPr>
            <w:tcW w:w="4678" w:type="dxa"/>
          </w:tcPr>
          <w:p w:rsidR="00DC16BF" w:rsidRPr="00974AB8" w:rsidRDefault="00D34FB5" w:rsidP="00D34F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B8">
              <w:rPr>
                <w:rFonts w:ascii="Times New Roman" w:hAnsi="Times New Roman" w:cs="Times New Roman"/>
                <w:sz w:val="24"/>
                <w:szCs w:val="24"/>
              </w:rPr>
              <w:t>Потребность в гостинице, номер, сроки (да, нет)</w:t>
            </w:r>
          </w:p>
        </w:tc>
        <w:tc>
          <w:tcPr>
            <w:tcW w:w="4394" w:type="dxa"/>
          </w:tcPr>
          <w:p w:rsidR="00DC16BF" w:rsidRPr="00974AB8" w:rsidRDefault="00DC16BF" w:rsidP="00D34F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16BF" w:rsidRPr="00974AB8" w:rsidRDefault="00DC16BF" w:rsidP="00D34FB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6BF" w:rsidRPr="00974AB8" w:rsidRDefault="00DC16BF" w:rsidP="00D34FB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FD0" w:rsidRPr="00974AB8" w:rsidRDefault="00CA3FD0" w:rsidP="00D01C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3FD0" w:rsidRPr="00974AB8" w:rsidRDefault="00CA3FD0" w:rsidP="00D01C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1C4B" w:rsidRPr="00974AB8" w:rsidRDefault="00511052" w:rsidP="00D01C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4AB8">
        <w:rPr>
          <w:rFonts w:ascii="Times New Roman" w:hAnsi="Times New Roman" w:cs="Times New Roman"/>
          <w:sz w:val="24"/>
          <w:szCs w:val="24"/>
        </w:rPr>
        <w:t>Приложение 2</w:t>
      </w:r>
    </w:p>
    <w:p w:rsidR="00511052" w:rsidRPr="00974AB8" w:rsidRDefault="00511052" w:rsidP="005110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4AB8">
        <w:rPr>
          <w:rFonts w:ascii="Times New Roman" w:hAnsi="Times New Roman" w:cs="Times New Roman"/>
          <w:b/>
          <w:bCs/>
          <w:sz w:val="24"/>
          <w:szCs w:val="24"/>
        </w:rPr>
        <w:t xml:space="preserve">Критерии </w:t>
      </w:r>
      <w:r w:rsidR="002D1A8C" w:rsidRPr="00974AB8">
        <w:rPr>
          <w:rFonts w:ascii="Times New Roman" w:hAnsi="Times New Roman" w:cs="Times New Roman"/>
          <w:b/>
          <w:bCs/>
          <w:sz w:val="24"/>
          <w:szCs w:val="24"/>
        </w:rPr>
        <w:t>оценки научн</w:t>
      </w:r>
      <w:r w:rsidR="00635EC7" w:rsidRPr="00974AB8"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="002D1A8C" w:rsidRPr="00974AB8">
        <w:rPr>
          <w:rFonts w:ascii="Times New Roman" w:hAnsi="Times New Roman" w:cs="Times New Roman"/>
          <w:b/>
          <w:bCs/>
          <w:sz w:val="24"/>
          <w:szCs w:val="24"/>
        </w:rPr>
        <w:t xml:space="preserve"> проект</w:t>
      </w:r>
      <w:r w:rsidR="00635EC7" w:rsidRPr="00974AB8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511052" w:rsidRPr="00974AB8" w:rsidRDefault="00511052" w:rsidP="00511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052" w:rsidRPr="00974AB8" w:rsidRDefault="00511052" w:rsidP="00511052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974A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Актуальность темы</w:t>
      </w:r>
    </w:p>
    <w:p w:rsidR="00511052" w:rsidRPr="00974AB8" w:rsidRDefault="00F328B1" w:rsidP="00511052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974A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11052" w:rsidRPr="00974AB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учная новизна работы</w:t>
      </w:r>
      <w:r w:rsidRPr="0097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11052" w:rsidRPr="00974A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предложенного автором подхода, полученных результатов и обоснованность сделанных выводов, вклад автора в изучение данной проблемы исследования</w:t>
      </w:r>
    </w:p>
    <w:p w:rsidR="00511052" w:rsidRPr="00974AB8" w:rsidRDefault="00511052" w:rsidP="00511052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974A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Умение сформулировать практическую значимость результатов исследования</w:t>
      </w:r>
    </w:p>
    <w:p w:rsidR="00511052" w:rsidRPr="00974AB8" w:rsidRDefault="00511052" w:rsidP="00511052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974A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Степень проработки и корректность формулировки целей и задач исследования</w:t>
      </w:r>
    </w:p>
    <w:p w:rsidR="00511052" w:rsidRPr="00974AB8" w:rsidRDefault="00511052" w:rsidP="00511052">
      <w:pPr>
        <w:pStyle w:val="a3"/>
        <w:numPr>
          <w:ilvl w:val="0"/>
          <w:numId w:val="7"/>
        </w:numPr>
        <w:shd w:val="clear" w:color="auto" w:fill="FFFFFF"/>
        <w:spacing w:after="300" w:line="375" w:lineRule="atLeast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974A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Уровень сложности поставленной задачи</w:t>
      </w:r>
    </w:p>
    <w:p w:rsidR="00511052" w:rsidRPr="00974AB8" w:rsidRDefault="00511052" w:rsidP="00511052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974A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Количество страниц 20-25</w:t>
      </w:r>
    </w:p>
    <w:p w:rsidR="00F328B1" w:rsidRPr="00974AB8" w:rsidRDefault="00635EC7" w:rsidP="00511052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974A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Процент уникальности работы (</w:t>
      </w:r>
      <w:proofErr w:type="spellStart"/>
      <w:r w:rsidRPr="00974A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антиплагиат</w:t>
      </w:r>
      <w:proofErr w:type="spellEnd"/>
      <w:r w:rsidRPr="00974A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)</w:t>
      </w:r>
      <w:r w:rsidR="00F328B1" w:rsidRPr="00974A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974A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должен составлять не менее 70</w:t>
      </w:r>
      <w:r w:rsidR="00F328B1" w:rsidRPr="00974AB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%</w:t>
      </w:r>
    </w:p>
    <w:p w:rsidR="00635EC7" w:rsidRPr="00974AB8" w:rsidRDefault="00635EC7" w:rsidP="00635EC7">
      <w:pPr>
        <w:pStyle w:val="a3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E9357E" w:rsidRPr="00974AB8" w:rsidRDefault="00E9357E" w:rsidP="00635EC7">
      <w:pPr>
        <w:pStyle w:val="a3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E9357E" w:rsidRPr="00974AB8" w:rsidRDefault="00E9357E" w:rsidP="00635EC7">
      <w:pPr>
        <w:pStyle w:val="a3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E9357E" w:rsidRDefault="00E9357E" w:rsidP="00635EC7">
      <w:pPr>
        <w:pStyle w:val="a3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E9357E" w:rsidRDefault="00E9357E" w:rsidP="00635EC7">
      <w:pPr>
        <w:pStyle w:val="a3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974AB8" w:rsidRDefault="00974AB8" w:rsidP="00E9357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</w:p>
    <w:p w:rsidR="007A5022" w:rsidRDefault="007A5022" w:rsidP="00E9357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</w:p>
    <w:p w:rsidR="00E9357E" w:rsidRPr="00E9357E" w:rsidRDefault="00E9357E" w:rsidP="00E9357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 w:rsidRPr="00E9357E">
        <w:rPr>
          <w:rFonts w:ascii="Times New Roman" w:hAnsi="Times New Roman" w:cs="Times New Roman"/>
          <w:sz w:val="24"/>
        </w:rPr>
        <w:lastRenderedPageBreak/>
        <w:t>Приложение 3</w:t>
      </w:r>
    </w:p>
    <w:p w:rsidR="00E9357E" w:rsidRDefault="00E9357E" w:rsidP="00E935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E9357E" w:rsidRPr="00E9357E" w:rsidRDefault="00E9357E" w:rsidP="00E9357E">
      <w:pPr>
        <w:spacing w:after="0" w:line="240" w:lineRule="auto"/>
        <w:ind w:firstLine="709"/>
        <w:jc w:val="both"/>
        <w:rPr>
          <w:b/>
          <w:sz w:val="24"/>
          <w:lang w:val="en-US"/>
        </w:rPr>
      </w:pPr>
      <w:r>
        <w:rPr>
          <w:rFonts w:ascii="Times New Roman" w:hAnsi="Times New Roman" w:cs="Times New Roman"/>
          <w:b/>
          <w:bCs/>
          <w:sz w:val="24"/>
        </w:rPr>
        <w:t xml:space="preserve">Положение </w:t>
      </w:r>
      <w:r w:rsidRPr="002C0E97">
        <w:rPr>
          <w:rFonts w:ascii="Times New Roman" w:hAnsi="Times New Roman" w:cs="Times New Roman"/>
          <w:b/>
          <w:bCs/>
          <w:sz w:val="24"/>
        </w:rPr>
        <w:t>о проведении</w:t>
      </w:r>
      <w:r w:rsidRPr="002C0E97">
        <w:rPr>
          <w:b/>
          <w:bCs/>
          <w:sz w:val="24"/>
        </w:rPr>
        <w:t xml:space="preserve"> </w:t>
      </w:r>
      <w:r w:rsidRPr="002C0E97">
        <w:rPr>
          <w:rFonts w:ascii="Times New Roman" w:hAnsi="Times New Roman" w:cs="Times New Roman"/>
          <w:b/>
          <w:sz w:val="24"/>
          <w:lang w:val="kk-KZ"/>
        </w:rPr>
        <w:t xml:space="preserve">конкурсного отбора видео-приветствий студентов </w:t>
      </w:r>
      <w:r w:rsidRPr="00F76AA6">
        <w:rPr>
          <w:rStyle w:val="submenu-table"/>
          <w:rFonts w:ascii="Times New Roman" w:hAnsi="Times New Roman" w:cs="Times New Roman"/>
          <w:b/>
          <w:sz w:val="24"/>
        </w:rPr>
        <w:t>«</w:t>
      </w:r>
      <w:r w:rsidRPr="00F76AA6">
        <w:rPr>
          <w:rStyle w:val="submenu-table"/>
          <w:rFonts w:ascii="Times New Roman" w:hAnsi="Times New Roman" w:cs="Times New Roman"/>
          <w:b/>
          <w:sz w:val="24"/>
          <w:lang w:val="en-US"/>
        </w:rPr>
        <w:t>Finance</w:t>
      </w:r>
      <w:r w:rsidRPr="00F76AA6">
        <w:rPr>
          <w:rStyle w:val="submenu-table"/>
          <w:rFonts w:ascii="Times New Roman" w:hAnsi="Times New Roman" w:cs="Times New Roman"/>
          <w:b/>
          <w:sz w:val="24"/>
        </w:rPr>
        <w:t xml:space="preserve"> </w:t>
      </w:r>
      <w:r w:rsidRPr="00F76AA6">
        <w:rPr>
          <w:rStyle w:val="submenu-table"/>
          <w:rFonts w:ascii="Times New Roman" w:hAnsi="Times New Roman" w:cs="Times New Roman"/>
          <w:b/>
          <w:sz w:val="24"/>
          <w:lang w:val="en-US"/>
        </w:rPr>
        <w:t>my</w:t>
      </w:r>
      <w:r w:rsidRPr="00F76AA6">
        <w:rPr>
          <w:rStyle w:val="submenu-table"/>
          <w:rFonts w:ascii="Times New Roman" w:hAnsi="Times New Roman" w:cs="Times New Roman"/>
          <w:b/>
          <w:sz w:val="24"/>
        </w:rPr>
        <w:t xml:space="preserve"> </w:t>
      </w:r>
      <w:r w:rsidRPr="00F76AA6">
        <w:rPr>
          <w:rStyle w:val="submenu-table"/>
          <w:rFonts w:ascii="Times New Roman" w:hAnsi="Times New Roman" w:cs="Times New Roman"/>
          <w:b/>
          <w:sz w:val="24"/>
          <w:lang w:val="en-US"/>
        </w:rPr>
        <w:t>love</w:t>
      </w:r>
      <w:r w:rsidRPr="00F76AA6">
        <w:rPr>
          <w:rStyle w:val="submenu-table"/>
          <w:rFonts w:ascii="Times New Roman" w:hAnsi="Times New Roman" w:cs="Times New Roman"/>
          <w:b/>
          <w:sz w:val="24"/>
        </w:rPr>
        <w:t xml:space="preserve">… </w:t>
      </w:r>
      <w:r w:rsidRPr="00F76AA6">
        <w:rPr>
          <w:rStyle w:val="submenu-table"/>
          <w:rFonts w:ascii="Times New Roman" w:hAnsi="Times New Roman" w:cs="Times New Roman"/>
          <w:b/>
          <w:sz w:val="24"/>
          <w:lang w:val="en-US"/>
        </w:rPr>
        <w:t>Finance – my live…</w:t>
      </w:r>
      <w:r>
        <w:rPr>
          <w:rStyle w:val="submenu-table"/>
          <w:rFonts w:ascii="Times New Roman" w:hAnsi="Times New Roman" w:cs="Times New Roman"/>
          <w:b/>
          <w:sz w:val="24"/>
          <w:lang w:val="en-US"/>
        </w:rPr>
        <w:t xml:space="preserve"> Finance – my</w:t>
      </w:r>
      <w:r w:rsidRPr="00F76AA6">
        <w:rPr>
          <w:rStyle w:val="submenu-table"/>
          <w:rFonts w:ascii="Times New Roman" w:hAnsi="Times New Roman" w:cs="Times New Roman"/>
          <w:b/>
          <w:sz w:val="24"/>
          <w:lang w:val="en-US"/>
        </w:rPr>
        <w:t xml:space="preserve"> way…»</w:t>
      </w:r>
    </w:p>
    <w:p w:rsidR="00E9357E" w:rsidRPr="00E9357E" w:rsidRDefault="00E9357E" w:rsidP="00E93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C0E97">
        <w:rPr>
          <w:rFonts w:ascii="Times New Roman" w:hAnsi="Times New Roman" w:cs="Times New Roman"/>
          <w:sz w:val="24"/>
        </w:rPr>
        <w:t>Конкурс</w:t>
      </w:r>
      <w:r w:rsidRPr="00C14933">
        <w:rPr>
          <w:rFonts w:ascii="Times New Roman" w:hAnsi="Times New Roman" w:cs="Times New Roman"/>
          <w:sz w:val="24"/>
        </w:rPr>
        <w:t xml:space="preserve"> </w:t>
      </w:r>
      <w:r w:rsidRPr="006665B7">
        <w:rPr>
          <w:rFonts w:ascii="Times New Roman" w:hAnsi="Times New Roman" w:cs="Times New Roman"/>
          <w:sz w:val="24"/>
          <w:lang w:val="kk-KZ"/>
        </w:rPr>
        <w:t xml:space="preserve">видео-приветствий </w:t>
      </w:r>
      <w:r w:rsidRPr="00C14933">
        <w:rPr>
          <w:rStyle w:val="submenu-table"/>
          <w:rFonts w:ascii="Times New Roman" w:hAnsi="Times New Roman" w:cs="Times New Roman"/>
          <w:sz w:val="24"/>
        </w:rPr>
        <w:t>«</w:t>
      </w:r>
      <w:r w:rsidRPr="001928F5">
        <w:rPr>
          <w:rStyle w:val="submenu-table"/>
          <w:rFonts w:ascii="Times New Roman" w:hAnsi="Times New Roman" w:cs="Times New Roman"/>
          <w:sz w:val="24"/>
          <w:lang w:val="en-US"/>
        </w:rPr>
        <w:t>Finance</w:t>
      </w:r>
      <w:r w:rsidRPr="00C14933">
        <w:rPr>
          <w:rStyle w:val="submenu-table"/>
          <w:rFonts w:ascii="Times New Roman" w:hAnsi="Times New Roman" w:cs="Times New Roman"/>
          <w:sz w:val="24"/>
        </w:rPr>
        <w:t xml:space="preserve"> </w:t>
      </w:r>
      <w:r w:rsidRPr="001928F5">
        <w:rPr>
          <w:rStyle w:val="submenu-table"/>
          <w:rFonts w:ascii="Times New Roman" w:hAnsi="Times New Roman" w:cs="Times New Roman"/>
          <w:sz w:val="24"/>
          <w:lang w:val="en-US"/>
        </w:rPr>
        <w:t>my</w:t>
      </w:r>
      <w:r w:rsidRPr="00C14933">
        <w:rPr>
          <w:rStyle w:val="submenu-table"/>
          <w:rFonts w:ascii="Times New Roman" w:hAnsi="Times New Roman" w:cs="Times New Roman"/>
          <w:sz w:val="24"/>
        </w:rPr>
        <w:t xml:space="preserve"> </w:t>
      </w:r>
      <w:r w:rsidRPr="001928F5">
        <w:rPr>
          <w:rStyle w:val="submenu-table"/>
          <w:rFonts w:ascii="Times New Roman" w:hAnsi="Times New Roman" w:cs="Times New Roman"/>
          <w:sz w:val="24"/>
          <w:lang w:val="en-US"/>
        </w:rPr>
        <w:t>love</w:t>
      </w:r>
      <w:r w:rsidRPr="00C14933">
        <w:rPr>
          <w:rStyle w:val="submenu-table"/>
          <w:rFonts w:ascii="Times New Roman" w:hAnsi="Times New Roman" w:cs="Times New Roman"/>
          <w:sz w:val="24"/>
        </w:rPr>
        <w:t xml:space="preserve">… </w:t>
      </w:r>
      <w:r w:rsidRPr="001928F5">
        <w:rPr>
          <w:rStyle w:val="submenu-table"/>
          <w:rFonts w:ascii="Times New Roman" w:hAnsi="Times New Roman" w:cs="Times New Roman"/>
          <w:sz w:val="24"/>
          <w:lang w:val="en-US"/>
        </w:rPr>
        <w:t>Finance – my live…</w:t>
      </w:r>
      <w:r>
        <w:rPr>
          <w:rStyle w:val="submenu-table"/>
          <w:rFonts w:ascii="Times New Roman" w:hAnsi="Times New Roman" w:cs="Times New Roman"/>
          <w:sz w:val="24"/>
          <w:lang w:val="en-US"/>
        </w:rPr>
        <w:t xml:space="preserve"> Finance – my </w:t>
      </w:r>
      <w:r w:rsidRPr="001928F5">
        <w:rPr>
          <w:rStyle w:val="submenu-table"/>
          <w:rFonts w:ascii="Times New Roman" w:hAnsi="Times New Roman" w:cs="Times New Roman"/>
          <w:sz w:val="24"/>
          <w:lang w:val="en-US"/>
        </w:rPr>
        <w:t>way…»</w:t>
      </w:r>
      <w:r>
        <w:rPr>
          <w:rStyle w:val="submenu-table"/>
          <w:rFonts w:ascii="Times New Roman" w:hAnsi="Times New Roman" w:cs="Times New Roman"/>
          <w:sz w:val="24"/>
          <w:lang w:val="en-US"/>
        </w:rPr>
        <w:t xml:space="preserve"> </w:t>
      </w:r>
      <w:r w:rsidRPr="002C0E97">
        <w:rPr>
          <w:rFonts w:ascii="Times New Roman" w:hAnsi="Times New Roman" w:cs="Times New Roman"/>
          <w:sz w:val="24"/>
        </w:rPr>
        <w:t xml:space="preserve">(далее – Конкурс) </w:t>
      </w:r>
      <w:proofErr w:type="gramStart"/>
      <w:r w:rsidRPr="002C0E97">
        <w:rPr>
          <w:rFonts w:ascii="Times New Roman" w:hAnsi="Times New Roman" w:cs="Times New Roman"/>
          <w:sz w:val="24"/>
        </w:rPr>
        <w:t>проводится  в</w:t>
      </w:r>
      <w:proofErr w:type="gramEnd"/>
      <w:r w:rsidRPr="002C0E97">
        <w:rPr>
          <w:rFonts w:ascii="Times New Roman" w:hAnsi="Times New Roman" w:cs="Times New Roman"/>
          <w:sz w:val="24"/>
        </w:rPr>
        <w:t xml:space="preserve"> АО «Университет </w:t>
      </w:r>
      <w:proofErr w:type="spellStart"/>
      <w:r w:rsidRPr="002C0E97">
        <w:rPr>
          <w:rFonts w:ascii="Times New Roman" w:hAnsi="Times New Roman" w:cs="Times New Roman"/>
          <w:sz w:val="24"/>
        </w:rPr>
        <w:t>Нархоз</w:t>
      </w:r>
      <w:proofErr w:type="spellEnd"/>
      <w:r w:rsidRPr="002C0E97">
        <w:rPr>
          <w:rFonts w:ascii="Times New Roman" w:hAnsi="Times New Roman" w:cs="Times New Roman"/>
          <w:sz w:val="24"/>
        </w:rPr>
        <w:t xml:space="preserve">» (далее – Университет). Организатор конкурса: </w:t>
      </w:r>
      <w:r>
        <w:rPr>
          <w:rFonts w:ascii="Times New Roman" w:hAnsi="Times New Roman" w:cs="Times New Roman"/>
          <w:sz w:val="24"/>
          <w:lang w:val="kk-KZ"/>
        </w:rPr>
        <w:t xml:space="preserve">НОД </w:t>
      </w:r>
      <w:r>
        <w:rPr>
          <w:rFonts w:ascii="Times New Roman" w:hAnsi="Times New Roman" w:cs="Times New Roman"/>
          <w:sz w:val="24"/>
        </w:rPr>
        <w:t>«Финансы и аналитика данных»</w:t>
      </w:r>
      <w:r w:rsidRPr="002C0E97">
        <w:rPr>
          <w:rFonts w:ascii="Times New Roman" w:hAnsi="Times New Roman" w:cs="Times New Roman"/>
          <w:sz w:val="24"/>
        </w:rPr>
        <w:t xml:space="preserve">. </w:t>
      </w:r>
    </w:p>
    <w:p w:rsidR="00E9357E" w:rsidRDefault="00E9357E" w:rsidP="00E935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57E">
        <w:rPr>
          <w:rFonts w:ascii="Times New Roman" w:hAnsi="Times New Roman" w:cs="Times New Roman"/>
          <w:bCs/>
          <w:sz w:val="24"/>
        </w:rPr>
        <w:t>Цели конкурса: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2C0E97">
        <w:rPr>
          <w:rFonts w:ascii="Times New Roman" w:hAnsi="Times New Roman" w:cs="Times New Roman"/>
          <w:sz w:val="24"/>
          <w:lang w:val="kk-KZ"/>
        </w:rPr>
        <w:t>п</w:t>
      </w:r>
      <w:proofErr w:type="spellStart"/>
      <w:r w:rsidRPr="002C0E97">
        <w:rPr>
          <w:rFonts w:ascii="Times New Roman" w:hAnsi="Times New Roman" w:cs="Times New Roman"/>
          <w:sz w:val="24"/>
        </w:rPr>
        <w:t>овышение</w:t>
      </w:r>
      <w:proofErr w:type="spellEnd"/>
      <w:r w:rsidRPr="002C0E97">
        <w:rPr>
          <w:rFonts w:ascii="Times New Roman" w:hAnsi="Times New Roman" w:cs="Times New Roman"/>
          <w:sz w:val="24"/>
        </w:rPr>
        <w:t xml:space="preserve"> информационной культуры студентов;</w:t>
      </w:r>
      <w:r>
        <w:rPr>
          <w:rFonts w:ascii="Times New Roman" w:hAnsi="Times New Roman" w:cs="Times New Roman"/>
          <w:sz w:val="24"/>
        </w:rPr>
        <w:t xml:space="preserve"> </w:t>
      </w:r>
      <w:r w:rsidRPr="002C0E97">
        <w:rPr>
          <w:rFonts w:ascii="Times New Roman" w:hAnsi="Times New Roman"/>
          <w:sz w:val="24"/>
          <w:szCs w:val="24"/>
        </w:rPr>
        <w:t>выявление и поддержка творческой молодежи</w:t>
      </w:r>
      <w:r>
        <w:rPr>
          <w:rFonts w:ascii="Times New Roman" w:hAnsi="Times New Roman"/>
          <w:sz w:val="24"/>
          <w:szCs w:val="24"/>
        </w:rPr>
        <w:t>; развитие у студентов интереса к будущей профессиональной деятельности, углубление знаний в области финансов</w:t>
      </w:r>
    </w:p>
    <w:p w:rsidR="00E9357E" w:rsidRPr="002C0E97" w:rsidRDefault="00E9357E" w:rsidP="00E93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9357E">
        <w:rPr>
          <w:rFonts w:ascii="Times New Roman" w:hAnsi="Times New Roman" w:cs="Times New Roman"/>
          <w:sz w:val="24"/>
        </w:rPr>
        <w:t>Задачи</w:t>
      </w:r>
      <w:r>
        <w:rPr>
          <w:rFonts w:ascii="Times New Roman" w:hAnsi="Times New Roman" w:cs="Times New Roman"/>
          <w:sz w:val="24"/>
        </w:rPr>
        <w:t xml:space="preserve"> конкурса</w:t>
      </w:r>
      <w:r w:rsidRPr="002C0E97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Pr="002C0E97">
        <w:rPr>
          <w:rFonts w:ascii="Times New Roman" w:hAnsi="Times New Roman" w:cs="Times New Roman"/>
          <w:sz w:val="24"/>
        </w:rPr>
        <w:t>отражение собственного видения в раскрытии предложенной тематики;</w:t>
      </w:r>
      <w:r>
        <w:rPr>
          <w:rFonts w:ascii="Times New Roman" w:hAnsi="Times New Roman" w:cs="Times New Roman"/>
          <w:sz w:val="24"/>
        </w:rPr>
        <w:t xml:space="preserve"> </w:t>
      </w:r>
      <w:r w:rsidRPr="002C0E97">
        <w:rPr>
          <w:rFonts w:ascii="Times New Roman" w:hAnsi="Times New Roman" w:cs="Times New Roman"/>
          <w:sz w:val="24"/>
        </w:rPr>
        <w:t>пропаганда позитивно–направленной творческой деятельности.</w:t>
      </w:r>
    </w:p>
    <w:p w:rsidR="00E9357E" w:rsidRPr="002C0E97" w:rsidRDefault="00E9357E" w:rsidP="00D873DF">
      <w:pPr>
        <w:pStyle w:val="21"/>
        <w:ind w:left="0" w:firstLine="708"/>
        <w:jc w:val="both"/>
        <w:rPr>
          <w:rFonts w:ascii="Times New Roman" w:hAnsi="Times New Roman" w:cs="Times New Roman"/>
          <w:sz w:val="24"/>
        </w:rPr>
      </w:pPr>
      <w:r w:rsidRPr="002C0E97">
        <w:rPr>
          <w:rFonts w:ascii="Times New Roman" w:hAnsi="Times New Roman" w:cs="Times New Roman"/>
          <w:b/>
          <w:sz w:val="24"/>
        </w:rPr>
        <w:t>Сроки проведения конкурса</w:t>
      </w:r>
      <w:r>
        <w:rPr>
          <w:rFonts w:ascii="Times New Roman" w:hAnsi="Times New Roman" w:cs="Times New Roman"/>
          <w:b/>
          <w:sz w:val="24"/>
        </w:rPr>
        <w:t xml:space="preserve">: </w:t>
      </w:r>
      <w:r w:rsidRPr="002C0E97">
        <w:rPr>
          <w:rFonts w:ascii="Times New Roman" w:hAnsi="Times New Roman" w:cs="Times New Roman"/>
          <w:sz w:val="24"/>
        </w:rPr>
        <w:t>Прием заявок и конкурсных работ – с «</w:t>
      </w:r>
      <w:r>
        <w:rPr>
          <w:rFonts w:ascii="Times New Roman" w:hAnsi="Times New Roman" w:cs="Times New Roman"/>
          <w:sz w:val="24"/>
        </w:rPr>
        <w:t>10</w:t>
      </w:r>
      <w:r w:rsidRPr="002C0E97">
        <w:rPr>
          <w:rFonts w:ascii="Times New Roman" w:hAnsi="Times New Roman" w:cs="Times New Roman"/>
          <w:sz w:val="24"/>
        </w:rPr>
        <w:t xml:space="preserve">» </w:t>
      </w:r>
      <w:proofErr w:type="gramStart"/>
      <w:r>
        <w:rPr>
          <w:rFonts w:ascii="Times New Roman" w:hAnsi="Times New Roman" w:cs="Times New Roman"/>
          <w:sz w:val="24"/>
        </w:rPr>
        <w:t>февраля</w:t>
      </w:r>
      <w:r w:rsidRPr="002C0E97">
        <w:rPr>
          <w:rFonts w:ascii="Times New Roman" w:hAnsi="Times New Roman" w:cs="Times New Roman"/>
          <w:sz w:val="24"/>
        </w:rPr>
        <w:t xml:space="preserve">  по</w:t>
      </w:r>
      <w:proofErr w:type="gramEnd"/>
      <w:r w:rsidRPr="002C0E97">
        <w:rPr>
          <w:rFonts w:ascii="Times New Roman" w:hAnsi="Times New Roman" w:cs="Times New Roman"/>
          <w:sz w:val="24"/>
        </w:rPr>
        <w:t xml:space="preserve"> «10» </w:t>
      </w:r>
      <w:r>
        <w:rPr>
          <w:rFonts w:ascii="Times New Roman" w:hAnsi="Times New Roman" w:cs="Times New Roman"/>
          <w:sz w:val="24"/>
        </w:rPr>
        <w:t>марта 2020</w:t>
      </w:r>
      <w:r w:rsidRPr="002C0E97">
        <w:rPr>
          <w:rFonts w:ascii="Times New Roman" w:hAnsi="Times New Roman" w:cs="Times New Roman"/>
          <w:sz w:val="24"/>
        </w:rPr>
        <w:t xml:space="preserve"> г.  на адрес электронной почты</w:t>
      </w:r>
      <w:r w:rsidRPr="002C0E97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hyperlink r:id="rId8" w:history="1">
        <w:r w:rsidRPr="002C0E97">
          <w:rPr>
            <w:rStyle w:val="a5"/>
            <w:rFonts w:ascii="Times New Roman" w:hAnsi="Times New Roman" w:cs="Times New Roman"/>
            <w:sz w:val="24"/>
            <w:shd w:val="clear" w:color="auto" w:fill="FFFFFF"/>
            <w:lang w:val="en-US"/>
          </w:rPr>
          <w:t>Diana</w:t>
        </w:r>
        <w:r w:rsidRPr="002C0E97">
          <w:rPr>
            <w:rStyle w:val="a5"/>
            <w:rFonts w:ascii="Times New Roman" w:hAnsi="Times New Roman" w:cs="Times New Roman"/>
            <w:sz w:val="24"/>
            <w:shd w:val="clear" w:color="auto" w:fill="FFFFFF"/>
          </w:rPr>
          <w:t>.</w:t>
        </w:r>
        <w:r w:rsidRPr="002C0E97">
          <w:rPr>
            <w:rStyle w:val="a5"/>
            <w:rFonts w:ascii="Times New Roman" w:hAnsi="Times New Roman" w:cs="Times New Roman"/>
            <w:sz w:val="24"/>
            <w:shd w:val="clear" w:color="auto" w:fill="FFFFFF"/>
            <w:lang w:val="en-US"/>
          </w:rPr>
          <w:t>alisheva</w:t>
        </w:r>
        <w:r w:rsidRPr="002C0E97">
          <w:rPr>
            <w:rStyle w:val="a5"/>
            <w:rFonts w:ascii="Times New Roman" w:hAnsi="Times New Roman" w:cs="Times New Roman"/>
            <w:sz w:val="24"/>
            <w:shd w:val="clear" w:color="auto" w:fill="FFFFFF"/>
          </w:rPr>
          <w:t>@</w:t>
        </w:r>
        <w:r w:rsidRPr="002C0E97">
          <w:rPr>
            <w:rStyle w:val="a5"/>
            <w:rFonts w:ascii="Times New Roman" w:hAnsi="Times New Roman" w:cs="Times New Roman"/>
            <w:sz w:val="24"/>
            <w:shd w:val="clear" w:color="auto" w:fill="FFFFFF"/>
            <w:lang w:val="en-US"/>
          </w:rPr>
          <w:t>narxoz</w:t>
        </w:r>
        <w:r w:rsidRPr="002C0E97">
          <w:rPr>
            <w:rStyle w:val="a5"/>
            <w:rFonts w:ascii="Times New Roman" w:hAnsi="Times New Roman" w:cs="Times New Roman"/>
            <w:sz w:val="24"/>
            <w:shd w:val="clear" w:color="auto" w:fill="FFFFFF"/>
          </w:rPr>
          <w:t>.</w:t>
        </w:r>
        <w:proofErr w:type="spellStart"/>
        <w:r w:rsidRPr="002C0E97">
          <w:rPr>
            <w:rStyle w:val="a5"/>
            <w:rFonts w:ascii="Times New Roman" w:hAnsi="Times New Roman" w:cs="Times New Roman"/>
            <w:sz w:val="24"/>
            <w:shd w:val="clear" w:color="auto" w:fill="FFFFFF"/>
            <w:lang w:val="en-US"/>
          </w:rPr>
          <w:t>kz</w:t>
        </w:r>
        <w:proofErr w:type="spellEnd"/>
      </w:hyperlink>
      <w:r w:rsidRPr="002C0E97">
        <w:rPr>
          <w:rFonts w:ascii="Times New Roman" w:hAnsi="Times New Roman" w:cs="Times New Roman"/>
          <w:sz w:val="24"/>
          <w:shd w:val="clear" w:color="auto" w:fill="FFFFFF"/>
        </w:rPr>
        <w:t>.</w:t>
      </w:r>
    </w:p>
    <w:p w:rsidR="00E9357E" w:rsidRPr="00376962" w:rsidRDefault="00E9357E" w:rsidP="00E9357E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76962">
        <w:rPr>
          <w:rFonts w:ascii="Times New Roman" w:hAnsi="Times New Roman"/>
          <w:sz w:val="24"/>
          <w:szCs w:val="24"/>
        </w:rPr>
        <w:t>Подведение итогов, награждение победителей конкурса состоится 20.03.2020 года.</w:t>
      </w:r>
      <w:r w:rsidRPr="002C0E97">
        <w:rPr>
          <w:rFonts w:ascii="Times New Roman" w:hAnsi="Times New Roman"/>
          <w:sz w:val="24"/>
          <w:szCs w:val="24"/>
        </w:rPr>
        <w:t xml:space="preserve"> </w:t>
      </w:r>
    </w:p>
    <w:p w:rsidR="00E9357E" w:rsidRPr="002C0E97" w:rsidRDefault="00E9357E" w:rsidP="00E9357E">
      <w:pPr>
        <w:pStyle w:val="21"/>
        <w:ind w:left="0" w:firstLine="709"/>
        <w:jc w:val="both"/>
        <w:rPr>
          <w:rFonts w:ascii="Times New Roman" w:hAnsi="Times New Roman" w:cs="Times New Roman"/>
          <w:sz w:val="24"/>
          <w:lang w:val="kk-KZ"/>
        </w:rPr>
      </w:pPr>
      <w:r w:rsidRPr="002C0E97">
        <w:rPr>
          <w:rFonts w:ascii="Times New Roman" w:hAnsi="Times New Roman" w:cs="Times New Roman"/>
          <w:b/>
          <w:sz w:val="24"/>
        </w:rPr>
        <w:t>Участники конкурса</w:t>
      </w:r>
      <w:r>
        <w:rPr>
          <w:rFonts w:ascii="Times New Roman" w:hAnsi="Times New Roman" w:cs="Times New Roman"/>
          <w:b/>
          <w:sz w:val="24"/>
        </w:rPr>
        <w:t xml:space="preserve">: </w:t>
      </w:r>
      <w:r w:rsidR="00D873DF" w:rsidRPr="00D873DF">
        <w:rPr>
          <w:rFonts w:ascii="Times New Roman" w:hAnsi="Times New Roman" w:cs="Times New Roman"/>
          <w:sz w:val="24"/>
        </w:rPr>
        <w:t>команда</w:t>
      </w:r>
      <w:r w:rsidR="00D873DF">
        <w:rPr>
          <w:rFonts w:ascii="Times New Roman" w:hAnsi="Times New Roman"/>
          <w:sz w:val="24"/>
        </w:rPr>
        <w:t xml:space="preserve"> из </w:t>
      </w:r>
      <w:r>
        <w:rPr>
          <w:rFonts w:ascii="Times New Roman" w:hAnsi="Times New Roman"/>
          <w:sz w:val="24"/>
        </w:rPr>
        <w:t>студент</w:t>
      </w:r>
      <w:r w:rsidR="00D873DF">
        <w:rPr>
          <w:rFonts w:ascii="Times New Roman" w:hAnsi="Times New Roman"/>
          <w:sz w:val="24"/>
        </w:rPr>
        <w:t xml:space="preserve">ов </w:t>
      </w:r>
      <w:r>
        <w:rPr>
          <w:rFonts w:ascii="Times New Roman" w:hAnsi="Times New Roman"/>
          <w:sz w:val="24"/>
        </w:rPr>
        <w:t xml:space="preserve">специальности </w:t>
      </w:r>
      <w:r w:rsidRPr="002C0E97">
        <w:rPr>
          <w:rFonts w:ascii="Times New Roman" w:hAnsi="Times New Roman"/>
          <w:sz w:val="24"/>
        </w:rPr>
        <w:t>«Финансы»</w:t>
      </w:r>
      <w:r w:rsidR="00D873DF">
        <w:rPr>
          <w:rFonts w:ascii="Times New Roman" w:hAnsi="Times New Roman"/>
          <w:sz w:val="24"/>
        </w:rPr>
        <w:t xml:space="preserve"> </w:t>
      </w:r>
      <w:r w:rsidRPr="002C0E97">
        <w:rPr>
          <w:rFonts w:ascii="Times New Roman" w:hAnsi="Times New Roman" w:cs="Times New Roman"/>
          <w:sz w:val="24"/>
        </w:rPr>
        <w:t>может выставить на Конкурс не более 1 (</w:t>
      </w:r>
      <w:r w:rsidRPr="002C0E97">
        <w:rPr>
          <w:rFonts w:ascii="Times New Roman" w:hAnsi="Times New Roman" w:cs="Times New Roman"/>
          <w:sz w:val="24"/>
          <w:lang w:val="kk-KZ"/>
        </w:rPr>
        <w:t>одного</w:t>
      </w:r>
      <w:r w:rsidRPr="002C0E97">
        <w:rPr>
          <w:rFonts w:ascii="Times New Roman" w:hAnsi="Times New Roman" w:cs="Times New Roman"/>
          <w:sz w:val="24"/>
        </w:rPr>
        <w:t>) видеоролик</w:t>
      </w:r>
      <w:r w:rsidRPr="002C0E97">
        <w:rPr>
          <w:rFonts w:ascii="Times New Roman" w:hAnsi="Times New Roman" w:cs="Times New Roman"/>
          <w:sz w:val="24"/>
          <w:lang w:val="kk-KZ"/>
        </w:rPr>
        <w:t>а</w:t>
      </w:r>
      <w:r w:rsidRPr="002C0E97">
        <w:rPr>
          <w:rFonts w:ascii="Times New Roman" w:hAnsi="Times New Roman" w:cs="Times New Roman"/>
          <w:sz w:val="24"/>
        </w:rPr>
        <w:t>.</w:t>
      </w:r>
    </w:p>
    <w:p w:rsidR="00E9357E" w:rsidRPr="002C0E97" w:rsidRDefault="00E9357E" w:rsidP="00E9357E">
      <w:pPr>
        <w:pStyle w:val="a7"/>
        <w:ind w:left="0" w:firstLine="709"/>
        <w:rPr>
          <w:sz w:val="24"/>
        </w:rPr>
      </w:pPr>
      <w:r w:rsidRPr="002C0E97">
        <w:rPr>
          <w:sz w:val="24"/>
        </w:rPr>
        <w:t>Требования к видеоролику:</w:t>
      </w:r>
      <w:r>
        <w:rPr>
          <w:sz w:val="24"/>
        </w:rPr>
        <w:t xml:space="preserve"> </w:t>
      </w:r>
      <w:r w:rsidRPr="002C0E97">
        <w:rPr>
          <w:sz w:val="24"/>
        </w:rPr>
        <w:t>конкурсные видеоролики предоставляются на цифровом носителе (</w:t>
      </w:r>
      <w:r w:rsidRPr="002C0E97">
        <w:rPr>
          <w:sz w:val="24"/>
          <w:lang w:val="en-US"/>
        </w:rPr>
        <w:t>USB</w:t>
      </w:r>
      <w:r w:rsidRPr="002C0E97">
        <w:rPr>
          <w:sz w:val="24"/>
        </w:rPr>
        <w:t>, диск) или отправляются на электронную почту оргкомитета (</w:t>
      </w:r>
      <w:hyperlink r:id="rId9" w:history="1">
        <w:r w:rsidRPr="002C0E97">
          <w:rPr>
            <w:rStyle w:val="a5"/>
            <w:sz w:val="24"/>
            <w:shd w:val="clear" w:color="auto" w:fill="FFFFFF"/>
            <w:lang w:val="en-US"/>
          </w:rPr>
          <w:t>Diana</w:t>
        </w:r>
        <w:r w:rsidRPr="002C0E97">
          <w:rPr>
            <w:rStyle w:val="a5"/>
            <w:sz w:val="24"/>
            <w:shd w:val="clear" w:color="auto" w:fill="FFFFFF"/>
          </w:rPr>
          <w:t>.</w:t>
        </w:r>
        <w:r w:rsidRPr="002C0E97">
          <w:rPr>
            <w:rStyle w:val="a5"/>
            <w:sz w:val="24"/>
            <w:shd w:val="clear" w:color="auto" w:fill="FFFFFF"/>
            <w:lang w:val="en-US"/>
          </w:rPr>
          <w:t>alisheva</w:t>
        </w:r>
        <w:r w:rsidRPr="002C0E97">
          <w:rPr>
            <w:rStyle w:val="a5"/>
            <w:sz w:val="24"/>
            <w:shd w:val="clear" w:color="auto" w:fill="FFFFFF"/>
          </w:rPr>
          <w:t>@</w:t>
        </w:r>
        <w:r w:rsidRPr="002C0E97">
          <w:rPr>
            <w:rStyle w:val="a5"/>
            <w:sz w:val="24"/>
            <w:shd w:val="clear" w:color="auto" w:fill="FFFFFF"/>
            <w:lang w:val="en-US"/>
          </w:rPr>
          <w:t>narxoz</w:t>
        </w:r>
        <w:r w:rsidRPr="002C0E97">
          <w:rPr>
            <w:rStyle w:val="a5"/>
            <w:sz w:val="24"/>
            <w:shd w:val="clear" w:color="auto" w:fill="FFFFFF"/>
          </w:rPr>
          <w:t>.</w:t>
        </w:r>
        <w:proofErr w:type="spellStart"/>
        <w:r w:rsidRPr="002C0E97">
          <w:rPr>
            <w:rStyle w:val="a5"/>
            <w:sz w:val="24"/>
            <w:shd w:val="clear" w:color="auto" w:fill="FFFFFF"/>
            <w:lang w:val="en-US"/>
          </w:rPr>
          <w:t>kz</w:t>
        </w:r>
        <w:proofErr w:type="spellEnd"/>
      </w:hyperlink>
      <w:r w:rsidRPr="002C0E97">
        <w:rPr>
          <w:sz w:val="24"/>
        </w:rPr>
        <w:t>) совместно с заявкой (Приложение №1);</w:t>
      </w:r>
      <w:r>
        <w:rPr>
          <w:sz w:val="24"/>
        </w:rPr>
        <w:t xml:space="preserve"> </w:t>
      </w:r>
      <w:r w:rsidRPr="002C0E97">
        <w:rPr>
          <w:sz w:val="24"/>
        </w:rPr>
        <w:t xml:space="preserve">формат видеоролика– </w:t>
      </w:r>
      <w:r w:rsidRPr="002C0E97">
        <w:rPr>
          <w:sz w:val="24"/>
          <w:lang w:val="en-US"/>
        </w:rPr>
        <w:t>WMA</w:t>
      </w:r>
      <w:r w:rsidRPr="002C0E97">
        <w:rPr>
          <w:sz w:val="24"/>
        </w:rPr>
        <w:t xml:space="preserve">, </w:t>
      </w:r>
      <w:proofErr w:type="spellStart"/>
      <w:r w:rsidRPr="002C0E97">
        <w:rPr>
          <w:sz w:val="24"/>
          <w:lang w:val="en-US"/>
        </w:rPr>
        <w:t>mp</w:t>
      </w:r>
      <w:proofErr w:type="spellEnd"/>
      <w:r w:rsidRPr="002C0E97">
        <w:rPr>
          <w:sz w:val="24"/>
        </w:rPr>
        <w:t>4 (широкоэкранный);</w:t>
      </w:r>
      <w:r>
        <w:rPr>
          <w:sz w:val="24"/>
        </w:rPr>
        <w:t xml:space="preserve"> </w:t>
      </w:r>
      <w:r w:rsidRPr="002C0E97">
        <w:rPr>
          <w:sz w:val="24"/>
        </w:rPr>
        <w:t xml:space="preserve">максимальная продолжительность видеоролика – не более </w:t>
      </w:r>
      <w:r w:rsidR="007242E0">
        <w:rPr>
          <w:sz w:val="24"/>
        </w:rPr>
        <w:t>60 секунд</w:t>
      </w:r>
      <w:r w:rsidRPr="002C0E97">
        <w:rPr>
          <w:sz w:val="24"/>
        </w:rPr>
        <w:t>;</w:t>
      </w:r>
      <w:r>
        <w:rPr>
          <w:sz w:val="24"/>
        </w:rPr>
        <w:t xml:space="preserve"> </w:t>
      </w:r>
      <w:r w:rsidRPr="002C0E97">
        <w:rPr>
          <w:sz w:val="24"/>
        </w:rPr>
        <w:t>участники сами определяют жанр видеоролика (</w:t>
      </w:r>
      <w:proofErr w:type="spellStart"/>
      <w:r w:rsidRPr="002C0E97">
        <w:rPr>
          <w:sz w:val="24"/>
        </w:rPr>
        <w:t>вайн</w:t>
      </w:r>
      <w:proofErr w:type="spellEnd"/>
      <w:r w:rsidRPr="002C0E97">
        <w:rPr>
          <w:sz w:val="24"/>
        </w:rPr>
        <w:t>, интервью, репортаж, видеоклип и т. д. и т.п.);</w:t>
      </w:r>
      <w:r>
        <w:rPr>
          <w:sz w:val="24"/>
        </w:rPr>
        <w:t xml:space="preserve"> </w:t>
      </w:r>
      <w:r w:rsidRPr="002C0E97">
        <w:rPr>
          <w:sz w:val="24"/>
        </w:rPr>
        <w:t>содержание видеороликов не должно противоречить законодательству РК и нормам морали.</w:t>
      </w:r>
      <w:r>
        <w:rPr>
          <w:sz w:val="24"/>
        </w:rPr>
        <w:t xml:space="preserve"> </w:t>
      </w:r>
      <w:r>
        <w:rPr>
          <w:sz w:val="24"/>
          <w:lang w:val="kk-KZ"/>
        </w:rPr>
        <w:t xml:space="preserve">Язык видеоролика </w:t>
      </w:r>
      <w:r>
        <w:rPr>
          <w:sz w:val="24"/>
        </w:rPr>
        <w:t>– казахский, русский, английский.</w:t>
      </w:r>
      <w:bookmarkStart w:id="0" w:name="_GoBack"/>
      <w:bookmarkEnd w:id="0"/>
    </w:p>
    <w:p w:rsidR="00E9357E" w:rsidRDefault="00E9357E" w:rsidP="009A64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C0E97">
        <w:rPr>
          <w:rStyle w:val="submenu-table"/>
          <w:rFonts w:ascii="Times New Roman" w:hAnsi="Times New Roman" w:cs="Times New Roman"/>
          <w:b/>
          <w:sz w:val="24"/>
        </w:rPr>
        <w:t>Подведение итогов конкурса и критерии оценок</w:t>
      </w:r>
      <w:r w:rsidR="009A649F">
        <w:rPr>
          <w:rStyle w:val="submenu-table"/>
          <w:rFonts w:ascii="Times New Roman" w:hAnsi="Times New Roman" w:cs="Times New Roman"/>
          <w:b/>
          <w:sz w:val="24"/>
        </w:rPr>
        <w:t xml:space="preserve">: </w:t>
      </w:r>
      <w:r w:rsidR="007242E0">
        <w:rPr>
          <w:rFonts w:ascii="Times New Roman" w:hAnsi="Times New Roman" w:cs="Times New Roman"/>
          <w:sz w:val="24"/>
        </w:rPr>
        <w:t>д</w:t>
      </w:r>
      <w:r w:rsidRPr="002C0E97">
        <w:rPr>
          <w:rFonts w:ascii="Times New Roman" w:hAnsi="Times New Roman" w:cs="Times New Roman"/>
          <w:sz w:val="24"/>
        </w:rPr>
        <w:t xml:space="preserve">ля оценки работ формируется Жюри, в состав которого </w:t>
      </w:r>
      <w:proofErr w:type="gramStart"/>
      <w:r w:rsidRPr="002C0E97">
        <w:rPr>
          <w:rFonts w:ascii="Times New Roman" w:hAnsi="Times New Roman" w:cs="Times New Roman"/>
          <w:sz w:val="24"/>
        </w:rPr>
        <w:t>входят</w:t>
      </w:r>
      <w:r w:rsidR="009A649F">
        <w:rPr>
          <w:rFonts w:ascii="Times New Roman" w:hAnsi="Times New Roman" w:cs="Times New Roman"/>
          <w:sz w:val="24"/>
        </w:rPr>
        <w:t xml:space="preserve"> </w:t>
      </w:r>
      <w:r w:rsidRPr="002C0E97">
        <w:rPr>
          <w:rFonts w:ascii="Times New Roman" w:hAnsi="Times New Roman" w:cs="Times New Roman"/>
          <w:sz w:val="24"/>
        </w:rPr>
        <w:t xml:space="preserve"> представители</w:t>
      </w:r>
      <w:proofErr w:type="gramEnd"/>
      <w:r w:rsidRPr="002C0E9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бизнеса, университетов</w:t>
      </w:r>
      <w:r w:rsidRPr="002C0E97">
        <w:rPr>
          <w:rFonts w:ascii="Times New Roman" w:hAnsi="Times New Roman" w:cs="Times New Roman"/>
          <w:sz w:val="24"/>
        </w:rPr>
        <w:t xml:space="preserve"> и </w:t>
      </w:r>
      <w:r>
        <w:rPr>
          <w:rFonts w:ascii="Times New Roman" w:hAnsi="Times New Roman" w:cs="Times New Roman"/>
          <w:sz w:val="24"/>
        </w:rPr>
        <w:t xml:space="preserve">НОД Финансы и аналитика данных Университета </w:t>
      </w:r>
      <w:proofErr w:type="spellStart"/>
      <w:r>
        <w:rPr>
          <w:rFonts w:ascii="Times New Roman" w:hAnsi="Times New Roman" w:cs="Times New Roman"/>
          <w:sz w:val="24"/>
        </w:rPr>
        <w:t>Нархоз</w:t>
      </w:r>
      <w:proofErr w:type="spellEnd"/>
      <w:r w:rsidRPr="002C0E97">
        <w:rPr>
          <w:rFonts w:ascii="Times New Roman" w:hAnsi="Times New Roman" w:cs="Times New Roman"/>
          <w:sz w:val="24"/>
        </w:rPr>
        <w:t>. Жюри проводит экспертизу видеороликов, состоящую из содержательной, технической, экспертных оценок и определяет победителей.</w:t>
      </w:r>
    </w:p>
    <w:p w:rsidR="00E9357E" w:rsidRPr="002C0E97" w:rsidRDefault="00E9357E" w:rsidP="009A649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</w:rPr>
        <w:t xml:space="preserve">Видеоролики будут размещены на странице </w:t>
      </w:r>
      <w:proofErr w:type="spellStart"/>
      <w:r>
        <w:rPr>
          <w:rFonts w:ascii="Times New Roman" w:hAnsi="Times New Roman" w:cs="Times New Roman"/>
          <w:sz w:val="24"/>
        </w:rPr>
        <w:t>Инстаграм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kk-KZ"/>
        </w:rPr>
        <w:t>НОД</w:t>
      </w:r>
      <w:r w:rsidR="009A649F">
        <w:rPr>
          <w:rFonts w:ascii="Times New Roman" w:hAnsi="Times New Roman" w:cs="Times New Roman"/>
          <w:sz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«Финансы и аналитика данных» и с помощью набора большего количества </w:t>
      </w:r>
      <w:proofErr w:type="spellStart"/>
      <w:r>
        <w:rPr>
          <w:rFonts w:ascii="Times New Roman" w:hAnsi="Times New Roman" w:cs="Times New Roman"/>
          <w:sz w:val="24"/>
        </w:rPr>
        <w:t>лайков</w:t>
      </w:r>
      <w:proofErr w:type="spellEnd"/>
      <w:r>
        <w:rPr>
          <w:rFonts w:ascii="Times New Roman" w:hAnsi="Times New Roman" w:cs="Times New Roman"/>
          <w:sz w:val="24"/>
        </w:rPr>
        <w:t xml:space="preserve"> будут определены победители.</w:t>
      </w:r>
    </w:p>
    <w:p w:rsidR="00E9357E" w:rsidRPr="002C0E97" w:rsidRDefault="00E9357E" w:rsidP="007242E0">
      <w:pPr>
        <w:pStyle w:val="21"/>
        <w:ind w:left="0" w:firstLine="567"/>
        <w:jc w:val="both"/>
        <w:rPr>
          <w:rFonts w:ascii="Times New Roman" w:hAnsi="Times New Roman" w:cs="Times New Roman"/>
          <w:sz w:val="24"/>
        </w:rPr>
      </w:pPr>
      <w:r w:rsidRPr="002C0E97">
        <w:rPr>
          <w:rFonts w:ascii="Times New Roman" w:hAnsi="Times New Roman" w:cs="Times New Roman"/>
          <w:sz w:val="24"/>
          <w:u w:val="single"/>
        </w:rPr>
        <w:t>Содержательная</w:t>
      </w:r>
      <w:r w:rsidRPr="002C0E97">
        <w:rPr>
          <w:rFonts w:ascii="Times New Roman" w:hAnsi="Times New Roman" w:cs="Times New Roman"/>
          <w:sz w:val="24"/>
        </w:rPr>
        <w:t xml:space="preserve"> экспертная оценка видеороликов осуществляется по критериям:</w:t>
      </w:r>
    </w:p>
    <w:p w:rsidR="00E9357E" w:rsidRPr="002C0E97" w:rsidRDefault="00E9357E" w:rsidP="00E9357E">
      <w:pPr>
        <w:pStyle w:val="21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2C0E97">
        <w:rPr>
          <w:rFonts w:ascii="Times New Roman" w:hAnsi="Times New Roman" w:cs="Times New Roman"/>
          <w:sz w:val="24"/>
        </w:rPr>
        <w:t>соответствие работы заявленной теме;</w:t>
      </w:r>
    </w:p>
    <w:p w:rsidR="00E9357E" w:rsidRPr="002C0E97" w:rsidRDefault="00E9357E" w:rsidP="00E9357E">
      <w:pPr>
        <w:pStyle w:val="21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2C0E97">
        <w:rPr>
          <w:rFonts w:ascii="Times New Roman" w:hAnsi="Times New Roman" w:cs="Times New Roman"/>
          <w:sz w:val="24"/>
        </w:rPr>
        <w:t>аргументированность и глубина раскрытия темы, ясность представления;</w:t>
      </w:r>
    </w:p>
    <w:p w:rsidR="00E9357E" w:rsidRPr="002C0E97" w:rsidRDefault="00E9357E" w:rsidP="00E9357E">
      <w:pPr>
        <w:pStyle w:val="21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2C0E97">
        <w:rPr>
          <w:rFonts w:ascii="Times New Roman" w:hAnsi="Times New Roman" w:cs="Times New Roman"/>
          <w:sz w:val="24"/>
        </w:rPr>
        <w:t>оригинальность видеоролика (новизна идеи);</w:t>
      </w:r>
    </w:p>
    <w:p w:rsidR="00E9357E" w:rsidRPr="002C0E97" w:rsidRDefault="00E9357E" w:rsidP="00E9357E">
      <w:pPr>
        <w:pStyle w:val="21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2C0E97">
        <w:rPr>
          <w:rFonts w:ascii="Times New Roman" w:hAnsi="Times New Roman" w:cs="Times New Roman"/>
          <w:sz w:val="24"/>
        </w:rPr>
        <w:t>информативность.</w:t>
      </w:r>
    </w:p>
    <w:p w:rsidR="00E9357E" w:rsidRPr="002C0E97" w:rsidRDefault="00E9357E" w:rsidP="00E9357E">
      <w:pPr>
        <w:pStyle w:val="21"/>
        <w:ind w:left="0" w:firstLine="709"/>
        <w:jc w:val="both"/>
        <w:rPr>
          <w:rFonts w:ascii="Times New Roman" w:hAnsi="Times New Roman" w:cs="Times New Roman"/>
          <w:sz w:val="24"/>
        </w:rPr>
      </w:pPr>
      <w:r w:rsidRPr="002C0E97">
        <w:rPr>
          <w:rFonts w:ascii="Times New Roman" w:hAnsi="Times New Roman" w:cs="Times New Roman"/>
          <w:sz w:val="24"/>
          <w:u w:val="single"/>
        </w:rPr>
        <w:t>Техническая</w:t>
      </w:r>
      <w:r w:rsidRPr="002C0E97">
        <w:rPr>
          <w:rFonts w:ascii="Times New Roman" w:hAnsi="Times New Roman" w:cs="Times New Roman"/>
          <w:sz w:val="24"/>
        </w:rPr>
        <w:t xml:space="preserve"> экспертная оценка видеороликов осуществляется по критериям:</w:t>
      </w:r>
    </w:p>
    <w:p w:rsidR="00E9357E" w:rsidRPr="002C0E97" w:rsidRDefault="00E9357E" w:rsidP="00E9357E">
      <w:pPr>
        <w:pStyle w:val="21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2C0E97">
        <w:rPr>
          <w:rFonts w:ascii="Times New Roman" w:hAnsi="Times New Roman" w:cs="Times New Roman"/>
          <w:sz w:val="24"/>
        </w:rPr>
        <w:t>качество видеосъемки;</w:t>
      </w:r>
    </w:p>
    <w:p w:rsidR="00E9357E" w:rsidRPr="002C0E97" w:rsidRDefault="00E9357E" w:rsidP="00E9357E">
      <w:pPr>
        <w:pStyle w:val="21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2C0E97">
        <w:rPr>
          <w:rFonts w:ascii="Times New Roman" w:hAnsi="Times New Roman" w:cs="Times New Roman"/>
          <w:sz w:val="24"/>
        </w:rPr>
        <w:t>уровень владения специальными выразительными средствами;</w:t>
      </w:r>
    </w:p>
    <w:p w:rsidR="00E9357E" w:rsidRPr="002C0E97" w:rsidRDefault="00E9357E" w:rsidP="00E9357E">
      <w:pPr>
        <w:pStyle w:val="21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2C0E97">
        <w:rPr>
          <w:rFonts w:ascii="Times New Roman" w:hAnsi="Times New Roman" w:cs="Times New Roman"/>
          <w:sz w:val="24"/>
        </w:rPr>
        <w:t>эстетичность работы (общее эмоциональное восприятие);</w:t>
      </w:r>
    </w:p>
    <w:p w:rsidR="00E9357E" w:rsidRPr="002C0E97" w:rsidRDefault="00E9357E" w:rsidP="00E9357E">
      <w:pPr>
        <w:pStyle w:val="21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2C0E97">
        <w:rPr>
          <w:rFonts w:ascii="Times New Roman" w:hAnsi="Times New Roman" w:cs="Times New Roman"/>
          <w:sz w:val="24"/>
        </w:rPr>
        <w:t>соответствие работы заявленным требованиям.</w:t>
      </w:r>
    </w:p>
    <w:p w:rsidR="00E9357E" w:rsidRPr="002C0E97" w:rsidRDefault="00E9357E" w:rsidP="00E9357E">
      <w:pPr>
        <w:pStyle w:val="21"/>
        <w:ind w:left="0" w:firstLine="709"/>
        <w:jc w:val="both"/>
        <w:rPr>
          <w:rFonts w:ascii="Times New Roman" w:hAnsi="Times New Roman" w:cs="Times New Roman"/>
          <w:sz w:val="24"/>
        </w:rPr>
      </w:pPr>
      <w:r w:rsidRPr="002C0E97">
        <w:rPr>
          <w:rFonts w:ascii="Times New Roman" w:hAnsi="Times New Roman" w:cs="Times New Roman"/>
          <w:sz w:val="24"/>
        </w:rPr>
        <w:t xml:space="preserve">Победители </w:t>
      </w:r>
      <w:proofErr w:type="gramStart"/>
      <w:r w:rsidRPr="002C0E97">
        <w:rPr>
          <w:rFonts w:ascii="Times New Roman" w:hAnsi="Times New Roman" w:cs="Times New Roman"/>
          <w:sz w:val="24"/>
        </w:rPr>
        <w:t>награждаются  призами</w:t>
      </w:r>
      <w:proofErr w:type="gramEnd"/>
      <w:r w:rsidRPr="002C0E97">
        <w:rPr>
          <w:rFonts w:ascii="Times New Roman" w:hAnsi="Times New Roman" w:cs="Times New Roman"/>
          <w:sz w:val="24"/>
        </w:rPr>
        <w:t>.</w:t>
      </w:r>
    </w:p>
    <w:p w:rsidR="00E9357E" w:rsidRPr="002C0E97" w:rsidRDefault="00E9357E" w:rsidP="009A649F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</w:rPr>
      </w:pPr>
      <w:r w:rsidRPr="002C0E97">
        <w:rPr>
          <w:rFonts w:ascii="Times New Roman" w:hAnsi="Times New Roman" w:cs="Times New Roman"/>
          <w:b/>
          <w:sz w:val="24"/>
        </w:rPr>
        <w:t>Авторские права</w:t>
      </w:r>
    </w:p>
    <w:p w:rsidR="00E9357E" w:rsidRPr="002C0E97" w:rsidRDefault="00E9357E" w:rsidP="00E9357E">
      <w:pPr>
        <w:numPr>
          <w:ilvl w:val="0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2C0E97">
        <w:rPr>
          <w:rFonts w:ascii="Times New Roman" w:hAnsi="Times New Roman" w:cs="Times New Roman"/>
          <w:sz w:val="24"/>
        </w:rPr>
        <w:t>ответственность за соблюдение авторских прав работы, участвующей в конкурсе, несет автор, приславший данную работу;</w:t>
      </w:r>
    </w:p>
    <w:p w:rsidR="00E9357E" w:rsidRPr="002C0E97" w:rsidRDefault="00E9357E" w:rsidP="00E9357E">
      <w:pPr>
        <w:numPr>
          <w:ilvl w:val="0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2C0E97">
        <w:rPr>
          <w:rFonts w:ascii="Times New Roman" w:hAnsi="Times New Roman" w:cs="Times New Roman"/>
          <w:sz w:val="24"/>
        </w:rPr>
        <w:t>присылая свою работу на Конкурс, автор автоматически дает право организаторам Конкурса на использование представленного материала (размещение в сети интернет, телепрограммах, участие в творческих проектах, публикации в СМИ, дальнейшее тиражирование и т. п.);</w:t>
      </w:r>
    </w:p>
    <w:p w:rsidR="00E9357E" w:rsidRPr="002C0E97" w:rsidRDefault="00E9357E" w:rsidP="00E9357E">
      <w:pPr>
        <w:numPr>
          <w:ilvl w:val="0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2C0E97">
        <w:rPr>
          <w:rFonts w:ascii="Times New Roman" w:hAnsi="Times New Roman" w:cs="Times New Roman"/>
          <w:sz w:val="24"/>
        </w:rPr>
        <w:t>в случае необходимости, организаторы конкурса могут запросить у автора оригинал видеоролика;</w:t>
      </w:r>
    </w:p>
    <w:p w:rsidR="00E9357E" w:rsidRPr="002C0E97" w:rsidRDefault="00E9357E" w:rsidP="00E9357E">
      <w:pPr>
        <w:numPr>
          <w:ilvl w:val="0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2C0E97">
        <w:rPr>
          <w:rFonts w:ascii="Times New Roman" w:hAnsi="Times New Roman" w:cs="Times New Roman"/>
          <w:color w:val="000000"/>
          <w:sz w:val="24"/>
        </w:rPr>
        <w:lastRenderedPageBreak/>
        <w:t>участники Конкурса дают свое согласие на обработку своих персональных данных</w:t>
      </w:r>
      <w:r w:rsidRPr="002C0E97">
        <w:rPr>
          <w:rFonts w:ascii="Times New Roman" w:hAnsi="Times New Roman" w:cs="Times New Roman"/>
          <w:sz w:val="24"/>
        </w:rPr>
        <w:t xml:space="preserve"> (фамилия, имя, отчество, адреса электронной почты и иных персональных данных, сообщенных участником Конкурса);</w:t>
      </w:r>
    </w:p>
    <w:p w:rsidR="00E9357E" w:rsidRPr="002C0E97" w:rsidRDefault="00E9357E" w:rsidP="00E9357E">
      <w:pPr>
        <w:numPr>
          <w:ilvl w:val="0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2C0E97">
        <w:rPr>
          <w:rFonts w:ascii="Times New Roman" w:hAnsi="Times New Roman" w:cs="Times New Roman"/>
          <w:sz w:val="24"/>
        </w:rPr>
        <w:t>присланные на Конкурс видеоролики не рецензируются и не возвращаются.</w:t>
      </w:r>
    </w:p>
    <w:p w:rsidR="00E9357E" w:rsidRPr="002C0E97" w:rsidRDefault="00E9357E" w:rsidP="009A649F">
      <w:pPr>
        <w:pStyle w:val="21"/>
        <w:ind w:left="709"/>
        <w:jc w:val="both"/>
        <w:rPr>
          <w:rFonts w:ascii="Times New Roman" w:hAnsi="Times New Roman" w:cs="Times New Roman"/>
          <w:b/>
          <w:sz w:val="24"/>
        </w:rPr>
      </w:pPr>
      <w:r w:rsidRPr="002C0E97">
        <w:rPr>
          <w:rFonts w:ascii="Times New Roman" w:hAnsi="Times New Roman" w:cs="Times New Roman"/>
          <w:b/>
          <w:sz w:val="24"/>
        </w:rPr>
        <w:t>Контактная информация</w:t>
      </w:r>
    </w:p>
    <w:p w:rsidR="00E9357E" w:rsidRPr="002C0E97" w:rsidRDefault="00E9357E" w:rsidP="00E9357E">
      <w:pPr>
        <w:pStyle w:val="21"/>
        <w:ind w:left="0" w:firstLine="709"/>
        <w:jc w:val="both"/>
        <w:rPr>
          <w:rFonts w:ascii="Times New Roman" w:hAnsi="Times New Roman" w:cs="Times New Roman"/>
          <w:sz w:val="24"/>
        </w:rPr>
      </w:pPr>
      <w:r w:rsidRPr="002C0E97">
        <w:rPr>
          <w:rFonts w:ascii="Times New Roman" w:hAnsi="Times New Roman" w:cs="Times New Roman"/>
          <w:sz w:val="24"/>
        </w:rPr>
        <w:t xml:space="preserve">Контактное лицо: </w:t>
      </w:r>
      <w:proofErr w:type="spellStart"/>
      <w:r w:rsidRPr="002C0E97">
        <w:rPr>
          <w:rFonts w:ascii="Times New Roman" w:hAnsi="Times New Roman" w:cs="Times New Roman"/>
          <w:sz w:val="24"/>
        </w:rPr>
        <w:t>Алишева</w:t>
      </w:r>
      <w:proofErr w:type="spellEnd"/>
      <w:r w:rsidRPr="002C0E97">
        <w:rPr>
          <w:rFonts w:ascii="Times New Roman" w:hAnsi="Times New Roman" w:cs="Times New Roman"/>
          <w:sz w:val="24"/>
        </w:rPr>
        <w:t xml:space="preserve"> Диана </w:t>
      </w:r>
      <w:proofErr w:type="spellStart"/>
      <w:r w:rsidRPr="002C0E97">
        <w:rPr>
          <w:rFonts w:ascii="Times New Roman" w:hAnsi="Times New Roman" w:cs="Times New Roman"/>
          <w:sz w:val="24"/>
        </w:rPr>
        <w:t>Ермековна</w:t>
      </w:r>
      <w:proofErr w:type="spellEnd"/>
    </w:p>
    <w:p w:rsidR="00E9357E" w:rsidRPr="002C0E97" w:rsidRDefault="00E9357E" w:rsidP="00E9357E">
      <w:pPr>
        <w:pStyle w:val="21"/>
        <w:ind w:left="0" w:firstLine="709"/>
        <w:jc w:val="both"/>
        <w:rPr>
          <w:rFonts w:ascii="Times New Roman" w:hAnsi="Times New Roman" w:cs="Times New Roman"/>
          <w:sz w:val="24"/>
        </w:rPr>
      </w:pPr>
      <w:r w:rsidRPr="002C0E97">
        <w:rPr>
          <w:rFonts w:ascii="Times New Roman" w:hAnsi="Times New Roman" w:cs="Times New Roman"/>
          <w:sz w:val="24"/>
        </w:rPr>
        <w:t>Телефоны для справок: +7 701 7787878</w:t>
      </w:r>
    </w:p>
    <w:p w:rsidR="00E9357E" w:rsidRPr="00A1439A" w:rsidRDefault="00E9357E" w:rsidP="00E9357E">
      <w:pPr>
        <w:pStyle w:val="21"/>
        <w:ind w:left="0" w:firstLine="709"/>
        <w:jc w:val="both"/>
        <w:rPr>
          <w:rFonts w:ascii="Times New Roman" w:hAnsi="Times New Roman" w:cs="Times New Roman"/>
          <w:sz w:val="24"/>
        </w:rPr>
      </w:pPr>
      <w:r w:rsidRPr="002C0E97">
        <w:rPr>
          <w:rFonts w:ascii="Times New Roman" w:hAnsi="Times New Roman" w:cs="Times New Roman"/>
          <w:sz w:val="24"/>
          <w:lang w:val="en-US"/>
        </w:rPr>
        <w:t>E</w:t>
      </w:r>
      <w:r w:rsidRPr="00A1439A">
        <w:rPr>
          <w:rFonts w:ascii="Times New Roman" w:hAnsi="Times New Roman" w:cs="Times New Roman"/>
          <w:sz w:val="24"/>
        </w:rPr>
        <w:t>–</w:t>
      </w:r>
      <w:r w:rsidRPr="002C0E97">
        <w:rPr>
          <w:rFonts w:ascii="Times New Roman" w:hAnsi="Times New Roman" w:cs="Times New Roman"/>
          <w:sz w:val="24"/>
          <w:lang w:val="en-US"/>
        </w:rPr>
        <w:t>mail</w:t>
      </w:r>
      <w:r w:rsidRPr="00A1439A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2C0E97">
        <w:rPr>
          <w:rFonts w:ascii="Times New Roman" w:hAnsi="Times New Roman" w:cs="Times New Roman"/>
          <w:sz w:val="24"/>
          <w:shd w:val="clear" w:color="auto" w:fill="FFFFFF"/>
          <w:lang w:val="en-US"/>
        </w:rPr>
        <w:t>diana</w:t>
      </w:r>
      <w:proofErr w:type="spellEnd"/>
      <w:r w:rsidRPr="00A1439A">
        <w:rPr>
          <w:rFonts w:ascii="Times New Roman" w:hAnsi="Times New Roman" w:cs="Times New Roman"/>
          <w:sz w:val="24"/>
          <w:shd w:val="clear" w:color="auto" w:fill="FFFFFF"/>
        </w:rPr>
        <w:t>.</w:t>
      </w:r>
      <w:proofErr w:type="spellStart"/>
      <w:r w:rsidRPr="002C0E97">
        <w:rPr>
          <w:rFonts w:ascii="Times New Roman" w:hAnsi="Times New Roman" w:cs="Times New Roman"/>
          <w:sz w:val="24"/>
          <w:shd w:val="clear" w:color="auto" w:fill="FFFFFF"/>
          <w:lang w:val="en-US"/>
        </w:rPr>
        <w:t>alisheva</w:t>
      </w:r>
      <w:proofErr w:type="spellEnd"/>
      <w:r w:rsidRPr="00A1439A">
        <w:rPr>
          <w:rFonts w:ascii="Times New Roman" w:hAnsi="Times New Roman" w:cs="Times New Roman"/>
          <w:sz w:val="24"/>
          <w:shd w:val="clear" w:color="auto" w:fill="FFFFFF"/>
        </w:rPr>
        <w:t>@</w:t>
      </w:r>
      <w:proofErr w:type="spellStart"/>
      <w:r w:rsidRPr="002C0E97">
        <w:rPr>
          <w:rFonts w:ascii="Times New Roman" w:hAnsi="Times New Roman" w:cs="Times New Roman"/>
          <w:sz w:val="24"/>
          <w:shd w:val="clear" w:color="auto" w:fill="FFFFFF"/>
          <w:lang w:val="en-US"/>
        </w:rPr>
        <w:t>narxoz</w:t>
      </w:r>
      <w:proofErr w:type="spellEnd"/>
      <w:r w:rsidRPr="00A1439A">
        <w:rPr>
          <w:rFonts w:ascii="Times New Roman" w:hAnsi="Times New Roman" w:cs="Times New Roman"/>
          <w:sz w:val="24"/>
          <w:shd w:val="clear" w:color="auto" w:fill="FFFFFF"/>
        </w:rPr>
        <w:t>.</w:t>
      </w:r>
      <w:proofErr w:type="spellStart"/>
      <w:r w:rsidRPr="002C0E97">
        <w:rPr>
          <w:rFonts w:ascii="Times New Roman" w:hAnsi="Times New Roman" w:cs="Times New Roman"/>
          <w:sz w:val="24"/>
          <w:shd w:val="clear" w:color="auto" w:fill="FFFFFF"/>
          <w:lang w:val="en-US"/>
        </w:rPr>
        <w:t>kz</w:t>
      </w:r>
      <w:proofErr w:type="spellEnd"/>
    </w:p>
    <w:p w:rsidR="00E9357E" w:rsidRPr="002C0E97" w:rsidRDefault="00E9357E" w:rsidP="00E9357E">
      <w:pPr>
        <w:pStyle w:val="21"/>
        <w:ind w:left="0" w:firstLine="709"/>
        <w:jc w:val="both"/>
        <w:rPr>
          <w:rFonts w:ascii="Times New Roman" w:hAnsi="Times New Roman" w:cs="Times New Roman"/>
          <w:sz w:val="24"/>
        </w:rPr>
      </w:pPr>
      <w:r w:rsidRPr="00A1439A">
        <w:rPr>
          <w:rFonts w:ascii="Times New Roman" w:hAnsi="Times New Roman" w:cs="Times New Roman"/>
          <w:sz w:val="24"/>
        </w:rPr>
        <w:br w:type="page"/>
      </w:r>
      <w:r w:rsidRPr="002C0E97">
        <w:rPr>
          <w:rFonts w:ascii="Times New Roman" w:hAnsi="Times New Roman" w:cs="Times New Roman"/>
          <w:sz w:val="24"/>
        </w:rPr>
        <w:lastRenderedPageBreak/>
        <w:t>Приложение 1.</w:t>
      </w:r>
    </w:p>
    <w:p w:rsidR="00E9357E" w:rsidRPr="002C0E97" w:rsidRDefault="00E9357E" w:rsidP="00E9357E">
      <w:pPr>
        <w:pStyle w:val="21"/>
        <w:ind w:left="0" w:firstLine="709"/>
        <w:jc w:val="center"/>
        <w:rPr>
          <w:rFonts w:ascii="Times New Roman" w:hAnsi="Times New Roman" w:cs="Times New Roman"/>
          <w:sz w:val="24"/>
        </w:rPr>
      </w:pPr>
    </w:p>
    <w:p w:rsidR="00E9357E" w:rsidRPr="002C0E97" w:rsidRDefault="00E9357E" w:rsidP="00E9357E">
      <w:pPr>
        <w:pStyle w:val="21"/>
        <w:ind w:left="0" w:firstLine="709"/>
        <w:jc w:val="center"/>
        <w:rPr>
          <w:rFonts w:ascii="Times New Roman" w:hAnsi="Times New Roman" w:cs="Times New Roman"/>
          <w:sz w:val="24"/>
        </w:rPr>
      </w:pPr>
    </w:p>
    <w:p w:rsidR="00E9357E" w:rsidRPr="002C0E97" w:rsidRDefault="00E9357E" w:rsidP="00E9357E">
      <w:pPr>
        <w:pStyle w:val="21"/>
        <w:ind w:left="0" w:firstLine="709"/>
        <w:jc w:val="center"/>
        <w:rPr>
          <w:rFonts w:ascii="Times New Roman" w:hAnsi="Times New Roman" w:cs="Times New Roman"/>
          <w:i/>
          <w:sz w:val="24"/>
        </w:rPr>
      </w:pPr>
      <w:proofErr w:type="gramStart"/>
      <w:r w:rsidRPr="002C0E97">
        <w:rPr>
          <w:rFonts w:ascii="Times New Roman" w:hAnsi="Times New Roman" w:cs="Times New Roman"/>
          <w:i/>
          <w:sz w:val="24"/>
        </w:rPr>
        <w:t>Образец  заявки</w:t>
      </w:r>
      <w:proofErr w:type="gramEnd"/>
      <w:r w:rsidRPr="002C0E97">
        <w:rPr>
          <w:rFonts w:ascii="Times New Roman" w:hAnsi="Times New Roman" w:cs="Times New Roman"/>
          <w:i/>
          <w:sz w:val="24"/>
        </w:rPr>
        <w:t xml:space="preserve"> участника конкурса видеороликов</w:t>
      </w:r>
    </w:p>
    <w:p w:rsidR="00E9357E" w:rsidRPr="002C0E97" w:rsidRDefault="00E9357E" w:rsidP="00E9357E">
      <w:pPr>
        <w:pStyle w:val="21"/>
        <w:ind w:left="0" w:firstLine="709"/>
        <w:jc w:val="center"/>
        <w:rPr>
          <w:rFonts w:ascii="Times New Roman" w:hAnsi="Times New Roman" w:cs="Times New Roman"/>
          <w:i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3867"/>
        <w:gridCol w:w="4681"/>
      </w:tblGrid>
      <w:tr w:rsidR="00E9357E" w:rsidRPr="002C0E97" w:rsidTr="009705CC">
        <w:tc>
          <w:tcPr>
            <w:tcW w:w="817" w:type="dxa"/>
            <w:vAlign w:val="center"/>
          </w:tcPr>
          <w:p w:rsidR="00E9357E" w:rsidRPr="002C0E97" w:rsidRDefault="00E9357E" w:rsidP="009705CC">
            <w:pPr>
              <w:pStyle w:val="21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2C0E9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E9357E" w:rsidRPr="002C0E97" w:rsidRDefault="00E9357E" w:rsidP="009705CC">
            <w:pPr>
              <w:pStyle w:val="21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2C0E97">
              <w:rPr>
                <w:rFonts w:ascii="Times New Roman" w:hAnsi="Times New Roman" w:cs="Times New Roman"/>
                <w:sz w:val="24"/>
              </w:rPr>
              <w:t>Фамилия, Имя, Отчество контактного лица</w:t>
            </w:r>
          </w:p>
        </w:tc>
        <w:tc>
          <w:tcPr>
            <w:tcW w:w="4785" w:type="dxa"/>
          </w:tcPr>
          <w:p w:rsidR="00E9357E" w:rsidRPr="002C0E97" w:rsidRDefault="00E9357E" w:rsidP="009705CC">
            <w:pPr>
              <w:pStyle w:val="21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357E" w:rsidRPr="002C0E97" w:rsidTr="009705CC">
        <w:tc>
          <w:tcPr>
            <w:tcW w:w="817" w:type="dxa"/>
            <w:vAlign w:val="center"/>
          </w:tcPr>
          <w:p w:rsidR="00E9357E" w:rsidRPr="002C0E97" w:rsidRDefault="00E9357E" w:rsidP="009705CC">
            <w:pPr>
              <w:pStyle w:val="21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2C0E9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E9357E" w:rsidRPr="002C0E97" w:rsidRDefault="00E9357E" w:rsidP="009705CC">
            <w:pPr>
              <w:pStyle w:val="21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2C0E97">
              <w:rPr>
                <w:rFonts w:ascii="Times New Roman" w:hAnsi="Times New Roman" w:cs="Times New Roman"/>
                <w:sz w:val="24"/>
              </w:rPr>
              <w:t>Телефон</w:t>
            </w:r>
          </w:p>
        </w:tc>
        <w:tc>
          <w:tcPr>
            <w:tcW w:w="4785" w:type="dxa"/>
          </w:tcPr>
          <w:p w:rsidR="00E9357E" w:rsidRPr="002C0E97" w:rsidRDefault="00E9357E" w:rsidP="009705CC">
            <w:pPr>
              <w:pStyle w:val="21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357E" w:rsidRPr="002C0E97" w:rsidTr="009705CC">
        <w:tc>
          <w:tcPr>
            <w:tcW w:w="817" w:type="dxa"/>
            <w:vAlign w:val="center"/>
          </w:tcPr>
          <w:p w:rsidR="00E9357E" w:rsidRPr="002C0E97" w:rsidRDefault="00E9357E" w:rsidP="009705CC">
            <w:pPr>
              <w:pStyle w:val="21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2C0E9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E9357E" w:rsidRPr="002C0E97" w:rsidRDefault="00E9357E" w:rsidP="009705CC">
            <w:pPr>
              <w:pStyle w:val="21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2C0E97">
              <w:rPr>
                <w:rFonts w:ascii="Times New Roman" w:hAnsi="Times New Roman" w:cs="Times New Roman"/>
                <w:sz w:val="24"/>
                <w:lang w:val="en-US"/>
              </w:rPr>
              <w:t>e–mail</w:t>
            </w:r>
          </w:p>
        </w:tc>
        <w:tc>
          <w:tcPr>
            <w:tcW w:w="4785" w:type="dxa"/>
          </w:tcPr>
          <w:p w:rsidR="00E9357E" w:rsidRPr="002C0E97" w:rsidRDefault="00E9357E" w:rsidP="009705CC">
            <w:pPr>
              <w:pStyle w:val="21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357E" w:rsidRPr="002C0E97" w:rsidTr="009705CC">
        <w:tc>
          <w:tcPr>
            <w:tcW w:w="817" w:type="dxa"/>
          </w:tcPr>
          <w:p w:rsidR="00E9357E" w:rsidRPr="002C0E97" w:rsidRDefault="00E9357E" w:rsidP="009705CC">
            <w:pPr>
              <w:pStyle w:val="21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2C0E97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969" w:type="dxa"/>
          </w:tcPr>
          <w:p w:rsidR="00E9357E" w:rsidRPr="002C0E97" w:rsidRDefault="00E9357E" w:rsidP="009705CC">
            <w:pPr>
              <w:pStyle w:val="21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2C0E97">
              <w:rPr>
                <w:rFonts w:ascii="Times New Roman" w:hAnsi="Times New Roman" w:cs="Times New Roman"/>
                <w:sz w:val="24"/>
              </w:rPr>
              <w:t>Список группы участников</w:t>
            </w:r>
          </w:p>
        </w:tc>
        <w:tc>
          <w:tcPr>
            <w:tcW w:w="4785" w:type="dxa"/>
          </w:tcPr>
          <w:p w:rsidR="00E9357E" w:rsidRPr="002C0E97" w:rsidRDefault="00E9357E" w:rsidP="009705CC">
            <w:pPr>
              <w:pStyle w:val="21"/>
              <w:ind w:left="0"/>
              <w:rPr>
                <w:rFonts w:ascii="Times New Roman" w:hAnsi="Times New Roman" w:cs="Times New Roman"/>
                <w:i/>
                <w:sz w:val="24"/>
              </w:rPr>
            </w:pPr>
            <w:r w:rsidRPr="002C0E97">
              <w:rPr>
                <w:rFonts w:ascii="Times New Roman" w:hAnsi="Times New Roman" w:cs="Times New Roman"/>
                <w:i/>
                <w:sz w:val="24"/>
              </w:rPr>
              <w:t>Пример:</w:t>
            </w:r>
          </w:p>
          <w:p w:rsidR="00E9357E" w:rsidRPr="002C0E97" w:rsidRDefault="00E9357E" w:rsidP="00E9357E">
            <w:pPr>
              <w:pStyle w:val="21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Хусаинов Хасан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Хусанович</w:t>
            </w:r>
            <w:proofErr w:type="spellEnd"/>
            <w:r w:rsidRPr="002C0E97"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2C0E97">
              <w:rPr>
                <w:rFonts w:ascii="Times New Roman" w:hAnsi="Times New Roman" w:cs="Times New Roman"/>
                <w:i/>
                <w:sz w:val="24"/>
              </w:rPr>
              <w:t>факультет, курс, группа</w:t>
            </w:r>
            <w:r w:rsidRPr="002C0E97">
              <w:rPr>
                <w:rFonts w:ascii="Times New Roman" w:hAnsi="Times New Roman" w:cs="Times New Roman"/>
                <w:sz w:val="24"/>
              </w:rPr>
              <w:t>)</w:t>
            </w:r>
          </w:p>
          <w:p w:rsidR="00E9357E" w:rsidRPr="002C0E97" w:rsidRDefault="00E9357E" w:rsidP="00E9357E">
            <w:pPr>
              <w:pStyle w:val="21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 w:rsidRPr="002C0E97">
              <w:rPr>
                <w:rFonts w:ascii="Times New Roman" w:hAnsi="Times New Roman" w:cs="Times New Roman"/>
                <w:sz w:val="24"/>
              </w:rPr>
              <w:t>––––––––––</w:t>
            </w:r>
          </w:p>
          <w:p w:rsidR="00E9357E" w:rsidRPr="002C0E97" w:rsidRDefault="00E9357E" w:rsidP="00E9357E">
            <w:pPr>
              <w:pStyle w:val="21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 w:rsidRPr="002C0E97">
              <w:rPr>
                <w:rFonts w:ascii="Times New Roman" w:hAnsi="Times New Roman" w:cs="Times New Roman"/>
                <w:sz w:val="24"/>
              </w:rPr>
              <w:t>––––––––––</w:t>
            </w:r>
          </w:p>
          <w:p w:rsidR="00E9357E" w:rsidRPr="002C0E97" w:rsidRDefault="00E9357E" w:rsidP="009705CC">
            <w:pPr>
              <w:pStyle w:val="21"/>
              <w:ind w:left="360"/>
              <w:rPr>
                <w:rFonts w:ascii="Times New Roman" w:hAnsi="Times New Roman" w:cs="Times New Roman"/>
                <w:sz w:val="24"/>
              </w:rPr>
            </w:pPr>
            <w:r w:rsidRPr="002C0E97">
              <w:rPr>
                <w:rFonts w:ascii="Times New Roman" w:hAnsi="Times New Roman" w:cs="Times New Roman"/>
                <w:sz w:val="24"/>
              </w:rPr>
              <w:t>–––––––––––––––––</w:t>
            </w:r>
          </w:p>
        </w:tc>
      </w:tr>
    </w:tbl>
    <w:p w:rsidR="00E9357E" w:rsidRPr="002C0E97" w:rsidRDefault="00E9357E" w:rsidP="00E9357E">
      <w:pPr>
        <w:pStyle w:val="21"/>
        <w:ind w:left="0" w:firstLine="709"/>
        <w:jc w:val="center"/>
        <w:rPr>
          <w:rFonts w:ascii="Times New Roman" w:hAnsi="Times New Roman" w:cs="Times New Roman"/>
          <w:i/>
          <w:sz w:val="24"/>
        </w:rPr>
      </w:pPr>
    </w:p>
    <w:p w:rsidR="00E9357E" w:rsidRPr="002C0E97" w:rsidRDefault="00E9357E" w:rsidP="00E9357E">
      <w:pPr>
        <w:jc w:val="both"/>
        <w:rPr>
          <w:rFonts w:ascii="Times New Roman" w:hAnsi="Times New Roman" w:cs="Times New Roman"/>
          <w:sz w:val="24"/>
        </w:rPr>
      </w:pPr>
    </w:p>
    <w:p w:rsidR="00E9357E" w:rsidRDefault="00E9357E" w:rsidP="00635EC7">
      <w:pPr>
        <w:pStyle w:val="a3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E9357E" w:rsidRDefault="00E9357E" w:rsidP="00635EC7">
      <w:pPr>
        <w:pStyle w:val="a3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E9357E" w:rsidRDefault="00E9357E" w:rsidP="00635EC7">
      <w:pPr>
        <w:pStyle w:val="a3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E9357E" w:rsidRDefault="00E9357E" w:rsidP="00635EC7">
      <w:pPr>
        <w:pStyle w:val="a3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E9357E" w:rsidRDefault="00E9357E" w:rsidP="00635EC7">
      <w:pPr>
        <w:pStyle w:val="a3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E9357E" w:rsidRDefault="00E9357E" w:rsidP="00635EC7">
      <w:pPr>
        <w:pStyle w:val="a3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E9357E" w:rsidRPr="00D01C4B" w:rsidRDefault="00E9357E" w:rsidP="00635EC7">
      <w:pPr>
        <w:pStyle w:val="a3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E311B4" w:rsidRDefault="00E311B4" w:rsidP="00D34F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1B4" w:rsidRDefault="00E311B4" w:rsidP="00D34F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1B4" w:rsidRDefault="00E311B4" w:rsidP="00D34F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1B4" w:rsidRDefault="00E311B4" w:rsidP="00D34F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1B4" w:rsidRDefault="00E311B4" w:rsidP="00D34F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1B4" w:rsidRDefault="00E311B4" w:rsidP="00D34F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1B4" w:rsidRDefault="00E311B4" w:rsidP="00D34F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1B4" w:rsidRDefault="00E311B4" w:rsidP="00D34F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311B4" w:rsidSect="005E60C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336D2"/>
    <w:multiLevelType w:val="hybridMultilevel"/>
    <w:tmpl w:val="9B7C8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675386"/>
    <w:multiLevelType w:val="hybridMultilevel"/>
    <w:tmpl w:val="818404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505A8"/>
    <w:multiLevelType w:val="hybridMultilevel"/>
    <w:tmpl w:val="BAFA77B4"/>
    <w:lvl w:ilvl="0" w:tplc="D9B8FF1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415707C"/>
    <w:multiLevelType w:val="hybridMultilevel"/>
    <w:tmpl w:val="C3E22EE4"/>
    <w:lvl w:ilvl="0" w:tplc="D9B8FF1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F51AB"/>
    <w:multiLevelType w:val="hybridMultilevel"/>
    <w:tmpl w:val="A0266E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9329D3"/>
    <w:multiLevelType w:val="multilevel"/>
    <w:tmpl w:val="9FD2D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F355A3"/>
    <w:multiLevelType w:val="multilevel"/>
    <w:tmpl w:val="9AAEAAC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−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7" w15:restartNumberingAfterBreak="0">
    <w:nsid w:val="3A4934AA"/>
    <w:multiLevelType w:val="multilevel"/>
    <w:tmpl w:val="33D6DE98"/>
    <w:lvl w:ilvl="0">
      <w:start w:val="5"/>
      <w:numFmt w:val="decimal"/>
      <w:lvlText w:val="%1"/>
      <w:lvlJc w:val="left"/>
      <w:pPr>
        <w:ind w:left="112" w:hanging="723"/>
      </w:pPr>
      <w:rPr>
        <w:rFonts w:hint="default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12" w:hanging="723"/>
      </w:pPr>
      <w:rPr>
        <w:rFonts w:hint="default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68" w:hanging="7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42" w:hanging="7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6" w:hanging="7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0" w:hanging="7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64" w:hanging="7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38" w:hanging="7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2" w:hanging="723"/>
      </w:pPr>
      <w:rPr>
        <w:rFonts w:hint="default"/>
        <w:lang w:val="ru-RU" w:eastAsia="ru-RU" w:bidi="ru-RU"/>
      </w:rPr>
    </w:lvl>
  </w:abstractNum>
  <w:abstractNum w:abstractNumId="8" w15:restartNumberingAfterBreak="0">
    <w:nsid w:val="3CAD7B1E"/>
    <w:multiLevelType w:val="multilevel"/>
    <w:tmpl w:val="DBC6E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E356A8"/>
    <w:multiLevelType w:val="hybridMultilevel"/>
    <w:tmpl w:val="D56AF0EE"/>
    <w:lvl w:ilvl="0" w:tplc="D9B8FF16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09A20CF"/>
    <w:multiLevelType w:val="hybridMultilevel"/>
    <w:tmpl w:val="A844AE2A"/>
    <w:lvl w:ilvl="0" w:tplc="2A267370">
      <w:numFmt w:val="bullet"/>
      <w:lvlText w:val="-"/>
      <w:lvlJc w:val="left"/>
      <w:pPr>
        <w:ind w:left="112" w:hanging="272"/>
      </w:pPr>
      <w:rPr>
        <w:rFonts w:hint="default"/>
        <w:w w:val="100"/>
        <w:lang w:val="ru-RU" w:eastAsia="ru-RU" w:bidi="ru-RU"/>
      </w:rPr>
    </w:lvl>
    <w:lvl w:ilvl="1" w:tplc="28549426">
      <w:numFmt w:val="bullet"/>
      <w:lvlText w:val="•"/>
      <w:lvlJc w:val="left"/>
      <w:pPr>
        <w:ind w:left="1094" w:hanging="272"/>
      </w:pPr>
      <w:rPr>
        <w:rFonts w:hint="default"/>
        <w:lang w:val="ru-RU" w:eastAsia="ru-RU" w:bidi="ru-RU"/>
      </w:rPr>
    </w:lvl>
    <w:lvl w:ilvl="2" w:tplc="11EAAF80">
      <w:numFmt w:val="bullet"/>
      <w:lvlText w:val="•"/>
      <w:lvlJc w:val="left"/>
      <w:pPr>
        <w:ind w:left="2068" w:hanging="272"/>
      </w:pPr>
      <w:rPr>
        <w:rFonts w:hint="default"/>
        <w:lang w:val="ru-RU" w:eastAsia="ru-RU" w:bidi="ru-RU"/>
      </w:rPr>
    </w:lvl>
    <w:lvl w:ilvl="3" w:tplc="3758BA40">
      <w:numFmt w:val="bullet"/>
      <w:lvlText w:val="•"/>
      <w:lvlJc w:val="left"/>
      <w:pPr>
        <w:ind w:left="3042" w:hanging="272"/>
      </w:pPr>
      <w:rPr>
        <w:rFonts w:hint="default"/>
        <w:lang w:val="ru-RU" w:eastAsia="ru-RU" w:bidi="ru-RU"/>
      </w:rPr>
    </w:lvl>
    <w:lvl w:ilvl="4" w:tplc="9F7A75E0">
      <w:numFmt w:val="bullet"/>
      <w:lvlText w:val="•"/>
      <w:lvlJc w:val="left"/>
      <w:pPr>
        <w:ind w:left="4016" w:hanging="272"/>
      </w:pPr>
      <w:rPr>
        <w:rFonts w:hint="default"/>
        <w:lang w:val="ru-RU" w:eastAsia="ru-RU" w:bidi="ru-RU"/>
      </w:rPr>
    </w:lvl>
    <w:lvl w:ilvl="5" w:tplc="88C8FD10">
      <w:numFmt w:val="bullet"/>
      <w:lvlText w:val="•"/>
      <w:lvlJc w:val="left"/>
      <w:pPr>
        <w:ind w:left="4990" w:hanging="272"/>
      </w:pPr>
      <w:rPr>
        <w:rFonts w:hint="default"/>
        <w:lang w:val="ru-RU" w:eastAsia="ru-RU" w:bidi="ru-RU"/>
      </w:rPr>
    </w:lvl>
    <w:lvl w:ilvl="6" w:tplc="0C9E84A6">
      <w:numFmt w:val="bullet"/>
      <w:lvlText w:val="•"/>
      <w:lvlJc w:val="left"/>
      <w:pPr>
        <w:ind w:left="5964" w:hanging="272"/>
      </w:pPr>
      <w:rPr>
        <w:rFonts w:hint="default"/>
        <w:lang w:val="ru-RU" w:eastAsia="ru-RU" w:bidi="ru-RU"/>
      </w:rPr>
    </w:lvl>
    <w:lvl w:ilvl="7" w:tplc="7550215C">
      <w:numFmt w:val="bullet"/>
      <w:lvlText w:val="•"/>
      <w:lvlJc w:val="left"/>
      <w:pPr>
        <w:ind w:left="6938" w:hanging="272"/>
      </w:pPr>
      <w:rPr>
        <w:rFonts w:hint="default"/>
        <w:lang w:val="ru-RU" w:eastAsia="ru-RU" w:bidi="ru-RU"/>
      </w:rPr>
    </w:lvl>
    <w:lvl w:ilvl="8" w:tplc="1096B45E">
      <w:numFmt w:val="bullet"/>
      <w:lvlText w:val="•"/>
      <w:lvlJc w:val="left"/>
      <w:pPr>
        <w:ind w:left="7912" w:hanging="272"/>
      </w:pPr>
      <w:rPr>
        <w:rFonts w:hint="default"/>
        <w:lang w:val="ru-RU" w:eastAsia="ru-RU" w:bidi="ru-RU"/>
      </w:rPr>
    </w:lvl>
  </w:abstractNum>
  <w:abstractNum w:abstractNumId="11" w15:restartNumberingAfterBreak="0">
    <w:nsid w:val="4589576E"/>
    <w:multiLevelType w:val="hybridMultilevel"/>
    <w:tmpl w:val="FB162FA2"/>
    <w:lvl w:ilvl="0" w:tplc="C546B51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45FD4F39"/>
    <w:multiLevelType w:val="hybridMultilevel"/>
    <w:tmpl w:val="33EEB206"/>
    <w:lvl w:ilvl="0" w:tplc="D9B8FF16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D64117"/>
    <w:multiLevelType w:val="hybridMultilevel"/>
    <w:tmpl w:val="BF908648"/>
    <w:lvl w:ilvl="0" w:tplc="D9B8FF1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D005940"/>
    <w:multiLevelType w:val="hybridMultilevel"/>
    <w:tmpl w:val="D50E1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25166F"/>
    <w:multiLevelType w:val="hybridMultilevel"/>
    <w:tmpl w:val="8E6EA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5"/>
  </w:num>
  <w:num w:numId="5">
    <w:abstractNumId w:val="7"/>
  </w:num>
  <w:num w:numId="6">
    <w:abstractNumId w:val="10"/>
  </w:num>
  <w:num w:numId="7">
    <w:abstractNumId w:val="0"/>
  </w:num>
  <w:num w:numId="8">
    <w:abstractNumId w:val="6"/>
  </w:num>
  <w:num w:numId="9">
    <w:abstractNumId w:val="13"/>
  </w:num>
  <w:num w:numId="10">
    <w:abstractNumId w:val="9"/>
  </w:num>
  <w:num w:numId="11">
    <w:abstractNumId w:val="12"/>
  </w:num>
  <w:num w:numId="12">
    <w:abstractNumId w:val="2"/>
  </w:num>
  <w:num w:numId="13">
    <w:abstractNumId w:val="3"/>
  </w:num>
  <w:num w:numId="14">
    <w:abstractNumId w:val="14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12E"/>
    <w:rsid w:val="000613C1"/>
    <w:rsid w:val="00064E69"/>
    <w:rsid w:val="000653C5"/>
    <w:rsid w:val="000769A4"/>
    <w:rsid w:val="000773A5"/>
    <w:rsid w:val="000950ED"/>
    <w:rsid w:val="000E2527"/>
    <w:rsid w:val="000F2040"/>
    <w:rsid w:val="0010176F"/>
    <w:rsid w:val="00110271"/>
    <w:rsid w:val="00117977"/>
    <w:rsid w:val="001324AA"/>
    <w:rsid w:val="00150E8E"/>
    <w:rsid w:val="00151798"/>
    <w:rsid w:val="00157A9A"/>
    <w:rsid w:val="00173DAA"/>
    <w:rsid w:val="00176F39"/>
    <w:rsid w:val="00183488"/>
    <w:rsid w:val="00190A67"/>
    <w:rsid w:val="002060C3"/>
    <w:rsid w:val="0020779E"/>
    <w:rsid w:val="002A35BC"/>
    <w:rsid w:val="002A7023"/>
    <w:rsid w:val="002D1A8C"/>
    <w:rsid w:val="002E6260"/>
    <w:rsid w:val="00324BEF"/>
    <w:rsid w:val="00343EC1"/>
    <w:rsid w:val="00350745"/>
    <w:rsid w:val="00366A50"/>
    <w:rsid w:val="00375732"/>
    <w:rsid w:val="0039548F"/>
    <w:rsid w:val="003A0C02"/>
    <w:rsid w:val="003C61B4"/>
    <w:rsid w:val="003E3DE4"/>
    <w:rsid w:val="003F5854"/>
    <w:rsid w:val="004444B2"/>
    <w:rsid w:val="004B5814"/>
    <w:rsid w:val="00511052"/>
    <w:rsid w:val="00514062"/>
    <w:rsid w:val="00575A25"/>
    <w:rsid w:val="005905EF"/>
    <w:rsid w:val="00593D8B"/>
    <w:rsid w:val="005D1A9A"/>
    <w:rsid w:val="005E60C5"/>
    <w:rsid w:val="00621BC9"/>
    <w:rsid w:val="00635EC7"/>
    <w:rsid w:val="00646C75"/>
    <w:rsid w:val="00674A29"/>
    <w:rsid w:val="00675E55"/>
    <w:rsid w:val="006A174C"/>
    <w:rsid w:val="006B0EA5"/>
    <w:rsid w:val="007242E0"/>
    <w:rsid w:val="0075338E"/>
    <w:rsid w:val="0077003E"/>
    <w:rsid w:val="007A5022"/>
    <w:rsid w:val="007E1F18"/>
    <w:rsid w:val="007E3DF6"/>
    <w:rsid w:val="007F2409"/>
    <w:rsid w:val="0081012E"/>
    <w:rsid w:val="0081656C"/>
    <w:rsid w:val="00817A54"/>
    <w:rsid w:val="008610AF"/>
    <w:rsid w:val="00867925"/>
    <w:rsid w:val="008B686B"/>
    <w:rsid w:val="008F4C4C"/>
    <w:rsid w:val="00950B73"/>
    <w:rsid w:val="00974AB8"/>
    <w:rsid w:val="009A649F"/>
    <w:rsid w:val="009B6D95"/>
    <w:rsid w:val="009D7EF7"/>
    <w:rsid w:val="00A1439A"/>
    <w:rsid w:val="00A52DE9"/>
    <w:rsid w:val="00A70B56"/>
    <w:rsid w:val="00A8030B"/>
    <w:rsid w:val="00A95E2C"/>
    <w:rsid w:val="00AA7132"/>
    <w:rsid w:val="00B24000"/>
    <w:rsid w:val="00B40A45"/>
    <w:rsid w:val="00B71ECE"/>
    <w:rsid w:val="00B965C3"/>
    <w:rsid w:val="00C13775"/>
    <w:rsid w:val="00C14933"/>
    <w:rsid w:val="00C825F8"/>
    <w:rsid w:val="00C86910"/>
    <w:rsid w:val="00CA20CE"/>
    <w:rsid w:val="00CA3FD0"/>
    <w:rsid w:val="00CC168D"/>
    <w:rsid w:val="00CF4B37"/>
    <w:rsid w:val="00D01C4B"/>
    <w:rsid w:val="00D34FB5"/>
    <w:rsid w:val="00D360F6"/>
    <w:rsid w:val="00D421DC"/>
    <w:rsid w:val="00D61B89"/>
    <w:rsid w:val="00D746BC"/>
    <w:rsid w:val="00D873DF"/>
    <w:rsid w:val="00DA570A"/>
    <w:rsid w:val="00DC16BF"/>
    <w:rsid w:val="00DD1EC3"/>
    <w:rsid w:val="00DD6A9D"/>
    <w:rsid w:val="00DF44B2"/>
    <w:rsid w:val="00E04B14"/>
    <w:rsid w:val="00E311B4"/>
    <w:rsid w:val="00E4403F"/>
    <w:rsid w:val="00E6092D"/>
    <w:rsid w:val="00E61E05"/>
    <w:rsid w:val="00E77CAD"/>
    <w:rsid w:val="00E81753"/>
    <w:rsid w:val="00E9357E"/>
    <w:rsid w:val="00EB331E"/>
    <w:rsid w:val="00EE6A3A"/>
    <w:rsid w:val="00F10D09"/>
    <w:rsid w:val="00F24531"/>
    <w:rsid w:val="00F328B1"/>
    <w:rsid w:val="00F33BDF"/>
    <w:rsid w:val="00F72639"/>
    <w:rsid w:val="00F81337"/>
    <w:rsid w:val="00FF1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74C8B"/>
  <w15:docId w15:val="{1519FFF6-CC2C-4CEC-9EFA-40F25D96F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5C3"/>
  </w:style>
  <w:style w:type="paragraph" w:styleId="2">
    <w:name w:val="heading 2"/>
    <w:basedOn w:val="a"/>
    <w:link w:val="20"/>
    <w:uiPriority w:val="9"/>
    <w:qFormat/>
    <w:rsid w:val="00B40A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57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12E"/>
    <w:pPr>
      <w:ind w:left="720"/>
      <w:contextualSpacing/>
    </w:pPr>
  </w:style>
  <w:style w:type="table" w:styleId="a4">
    <w:name w:val="Table Grid"/>
    <w:basedOn w:val="a1"/>
    <w:uiPriority w:val="59"/>
    <w:rsid w:val="00DC1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75A25"/>
    <w:rPr>
      <w:color w:val="0000FF"/>
      <w:u w:val="single"/>
    </w:rPr>
  </w:style>
  <w:style w:type="paragraph" w:customStyle="1" w:styleId="1">
    <w:name w:val="Абзац списка1"/>
    <w:basedOn w:val="a"/>
    <w:rsid w:val="0081656C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6">
    <w:name w:val="Normal (Web)"/>
    <w:basedOn w:val="a"/>
    <w:uiPriority w:val="99"/>
    <w:unhideWhenUsed/>
    <w:rsid w:val="00514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0A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ody Text"/>
    <w:basedOn w:val="a"/>
    <w:link w:val="a8"/>
    <w:uiPriority w:val="1"/>
    <w:qFormat/>
    <w:rsid w:val="00D360F6"/>
    <w:pPr>
      <w:widowControl w:val="0"/>
      <w:autoSpaceDE w:val="0"/>
      <w:autoSpaceDN w:val="0"/>
      <w:spacing w:after="0" w:line="240" w:lineRule="auto"/>
      <w:ind w:left="112" w:firstLine="708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rsid w:val="00D360F6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DA570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9">
    <w:name w:val="Strong"/>
    <w:basedOn w:val="a0"/>
    <w:qFormat/>
    <w:rsid w:val="00F72639"/>
    <w:rPr>
      <w:b/>
      <w:bCs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8B686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FF10B0"/>
    <w:rPr>
      <w:color w:val="605E5C"/>
      <w:shd w:val="clear" w:color="auto" w:fill="E1DFDD"/>
    </w:rPr>
  </w:style>
  <w:style w:type="paragraph" w:customStyle="1" w:styleId="21">
    <w:name w:val="Абзац списка2"/>
    <w:basedOn w:val="a"/>
    <w:rsid w:val="00E9357E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submenu-table">
    <w:name w:val="submenu-table"/>
    <w:basedOn w:val="a0"/>
    <w:rsid w:val="00E9357E"/>
  </w:style>
  <w:style w:type="paragraph" w:customStyle="1" w:styleId="aa">
    <w:basedOn w:val="a"/>
    <w:next w:val="a6"/>
    <w:rsid w:val="00E93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0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a.alisheva@narxoz.k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ana.alisheva@narxoz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zholtay.issaeva@narxoz.k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iana.alisheva@narxoz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userler</cp:lastModifiedBy>
  <cp:revision>2</cp:revision>
  <cp:lastPrinted>2020-02-07T09:10:00Z</cp:lastPrinted>
  <dcterms:created xsi:type="dcterms:W3CDTF">2020-02-16T14:54:00Z</dcterms:created>
  <dcterms:modified xsi:type="dcterms:W3CDTF">2020-02-16T14:54:00Z</dcterms:modified>
</cp:coreProperties>
</file>