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c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anchor allowOverlap="1" behindDoc="0" distB="0" distT="0" distL="0" distR="0" hidden="0" layoutInCell="1" locked="0" relativeHeight="0" simplePos="0">
            <wp:simplePos x="0" y="0"/>
            <wp:positionH relativeFrom="page">
              <wp:posOffset>5372100</wp:posOffset>
            </wp:positionH>
            <wp:positionV relativeFrom="margin">
              <wp:posOffset>-421639</wp:posOffset>
            </wp:positionV>
            <wp:extent cx="2181225" cy="1600200"/>
            <wp:effectExtent b="0" l="0" r="0" t="0"/>
            <wp:wrapSquare wrapText="bothSides" distB="0" distT="0" distL="0" distR="0"/>
            <wp:docPr descr="C:\Users\Zhansaya.sady\Downloads\4 (2).jpg" id="3" name="image1.jpg"/>
            <a:graphic>
              <a:graphicData uri="http://schemas.openxmlformats.org/drawingml/2006/picture">
                <pic:pic>
                  <pic:nvPicPr>
                    <pic:cNvPr descr="C:\Users\Zhansaya.sady\Downloads\4 (2).jpg" id="0" name="image1.jpg"/>
                    <pic:cNvPicPr preferRelativeResize="0"/>
                  </pic:nvPicPr>
                  <pic:blipFill>
                    <a:blip r:embed="rId7"/>
                    <a:srcRect b="0" l="0" r="0" t="0"/>
                    <a:stretch>
                      <a:fillRect/>
                    </a:stretch>
                  </pic:blipFill>
                  <pic:spPr>
                    <a:xfrm>
                      <a:off x="0" y="0"/>
                      <a:ext cx="2181225" cy="16002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c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c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c00000"/>
          <w:sz w:val="28"/>
          <w:szCs w:val="28"/>
          <w:u w:val="none"/>
          <w:shd w:fill="auto" w:val="clear"/>
          <w:vertAlign w:val="baseline"/>
          <w:rtl w:val="0"/>
        </w:rPr>
        <w:t xml:space="preserve">B.A. Specialization in Marketing</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c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c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PROGRAM DETAILS AND CURRICULUM</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p w:rsidR="00000000" w:rsidDel="00000000" w:rsidP="00000000" w:rsidRDefault="00000000" w:rsidRPr="00000000" w14:paraId="00000009">
      <w:pPr>
        <w:spacing w:after="0" w:line="240" w:lineRule="auto"/>
        <w:ind w:right="2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Specific course requirements for the B.A. Specialization in Marketing program are as follows:</w:t>
      </w:r>
    </w:p>
    <w:p w:rsidR="00000000" w:rsidDel="00000000" w:rsidP="00000000" w:rsidRDefault="00000000" w:rsidRPr="00000000" w14:paraId="0000000A">
      <w:pPr>
        <w:spacing w:after="0" w:line="240" w:lineRule="auto"/>
        <w:ind w:right="20"/>
        <w:jc w:val="both"/>
        <w:rPr>
          <w:rFonts w:ascii="Times New Roman" w:cs="Times New Roman" w:eastAsia="Times New Roman" w:hAnsi="Times New Roman"/>
          <w:color w:val="000000"/>
          <w:sz w:val="20"/>
          <w:szCs w:val="20"/>
        </w:rPr>
      </w:pPr>
      <w:r w:rsidDel="00000000" w:rsidR="00000000" w:rsidRPr="00000000">
        <w:rPr>
          <w:rtl w:val="0"/>
        </w:rPr>
      </w:r>
    </w:p>
    <w:tbl>
      <w:tblPr>
        <w:tblStyle w:val="Table1"/>
        <w:tblW w:w="5812.0" w:type="dxa"/>
        <w:jc w:val="left"/>
        <w:tblInd w:w="1413.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3827"/>
        <w:gridCol w:w="1985"/>
        <w:tblGridChange w:id="0">
          <w:tblGrid>
            <w:gridCol w:w="3827"/>
            <w:gridCol w:w="1985"/>
          </w:tblGrid>
        </w:tblGridChange>
      </w:tblGrid>
      <w:tr>
        <w:tc>
          <w:tcPr/>
          <w:p w:rsidR="00000000" w:rsidDel="00000000" w:rsidP="00000000" w:rsidRDefault="00000000" w:rsidRPr="00000000" w14:paraId="0000000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Courses</w:t>
            </w:r>
            <w:r w:rsidDel="00000000" w:rsidR="00000000" w:rsidRPr="00000000">
              <w:rPr>
                <w:rtl w:val="0"/>
              </w:rPr>
            </w:r>
          </w:p>
        </w:tc>
        <w:tc>
          <w:tcPr/>
          <w:p w:rsidR="00000000" w:rsidDel="00000000" w:rsidP="00000000" w:rsidRDefault="00000000" w:rsidRPr="00000000" w14:paraId="0000000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Credits (ECTS)</w:t>
            </w:r>
            <w:r w:rsidDel="00000000" w:rsidR="00000000" w:rsidRPr="00000000">
              <w:rPr>
                <w:rtl w:val="0"/>
              </w:rPr>
            </w:r>
          </w:p>
        </w:tc>
      </w:tr>
      <w:tr>
        <w:tc>
          <w:tcPr/>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General Education Courses</w:t>
            </w:r>
            <w:r w:rsidDel="00000000" w:rsidR="00000000" w:rsidRPr="00000000">
              <w:rPr>
                <w:rtl w:val="0"/>
              </w:rPr>
            </w:r>
          </w:p>
        </w:tc>
        <w:tc>
          <w:tcPr/>
          <w:p w:rsidR="00000000" w:rsidDel="00000000" w:rsidP="00000000" w:rsidRDefault="00000000" w:rsidRPr="00000000" w14:paraId="0000000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62</w:t>
            </w:r>
            <w:r w:rsidDel="00000000" w:rsidR="00000000" w:rsidRPr="00000000">
              <w:rPr>
                <w:rtl w:val="0"/>
              </w:rPr>
            </w:r>
          </w:p>
        </w:tc>
      </w:tr>
      <w:tr>
        <w:tc>
          <w:tcPr/>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University Core Courses</w:t>
            </w:r>
            <w:r w:rsidDel="00000000" w:rsidR="00000000" w:rsidRPr="00000000">
              <w:rPr>
                <w:rtl w:val="0"/>
              </w:rPr>
            </w:r>
          </w:p>
        </w:tc>
        <w:tc>
          <w:tcPr/>
          <w:p w:rsidR="00000000" w:rsidDel="00000000" w:rsidP="00000000" w:rsidRDefault="00000000" w:rsidRPr="00000000" w14:paraId="0000001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16</w:t>
            </w:r>
            <w:r w:rsidDel="00000000" w:rsidR="00000000" w:rsidRPr="00000000">
              <w:rPr>
                <w:rtl w:val="0"/>
              </w:rPr>
            </w:r>
          </w:p>
        </w:tc>
      </w:tr>
      <w:tr>
        <w:tc>
          <w:tcPr/>
          <w:p w:rsidR="00000000" w:rsidDel="00000000" w:rsidP="00000000" w:rsidRDefault="00000000" w:rsidRPr="00000000" w14:paraId="00000011">
            <w:pPr>
              <w:rPr>
                <w:sz w:val="20"/>
                <w:szCs w:val="20"/>
              </w:rPr>
            </w:pPr>
            <w:r w:rsidDel="00000000" w:rsidR="00000000" w:rsidRPr="00000000">
              <w:rPr>
                <w:rFonts w:ascii="Times New Roman" w:cs="Times New Roman" w:eastAsia="Times New Roman" w:hAnsi="Times New Roman"/>
                <w:color w:val="000000"/>
                <w:sz w:val="20"/>
                <w:szCs w:val="20"/>
                <w:rtl w:val="0"/>
              </w:rPr>
              <w:t xml:space="preserve">Business Core Courses</w:t>
            </w:r>
            <w:r w:rsidDel="00000000" w:rsidR="00000000" w:rsidRPr="00000000">
              <w:rPr>
                <w:rtl w:val="0"/>
              </w:rPr>
            </w:r>
          </w:p>
        </w:tc>
        <w:tc>
          <w:tcPr/>
          <w:p w:rsidR="00000000" w:rsidDel="00000000" w:rsidP="00000000" w:rsidRDefault="00000000" w:rsidRPr="00000000" w14:paraId="00000012">
            <w:pPr>
              <w:jc w:val="center"/>
              <w:rPr>
                <w:sz w:val="20"/>
                <w:szCs w:val="20"/>
              </w:rPr>
            </w:pPr>
            <w:r w:rsidDel="00000000" w:rsidR="00000000" w:rsidRPr="00000000">
              <w:rPr>
                <w:rFonts w:ascii="Times New Roman" w:cs="Times New Roman" w:eastAsia="Times New Roman" w:hAnsi="Times New Roman"/>
                <w:color w:val="000000"/>
                <w:sz w:val="20"/>
                <w:szCs w:val="20"/>
                <w:rtl w:val="0"/>
              </w:rPr>
              <w:t xml:space="preserve">66</w:t>
            </w:r>
            <w:r w:rsidDel="00000000" w:rsidR="00000000" w:rsidRPr="00000000">
              <w:rPr>
                <w:rtl w:val="0"/>
              </w:rPr>
            </w:r>
          </w:p>
        </w:tc>
      </w:tr>
      <w:tr>
        <w:tc>
          <w:tcPr/>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Major Courses</w:t>
            </w:r>
            <w:r w:rsidDel="00000000" w:rsidR="00000000" w:rsidRPr="00000000">
              <w:rPr>
                <w:rtl w:val="0"/>
              </w:rPr>
            </w:r>
          </w:p>
        </w:tc>
        <w:tc>
          <w:tcPr/>
          <w:p w:rsidR="00000000" w:rsidDel="00000000" w:rsidP="00000000" w:rsidRDefault="00000000" w:rsidRPr="00000000" w14:paraId="0000001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48</w:t>
            </w:r>
            <w:r w:rsidDel="00000000" w:rsidR="00000000" w:rsidRPr="00000000">
              <w:rPr>
                <w:rtl w:val="0"/>
              </w:rPr>
            </w:r>
          </w:p>
        </w:tc>
      </w:tr>
      <w:tr>
        <w:tc>
          <w:tcPr/>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Minor Courses</w:t>
            </w:r>
            <w:r w:rsidDel="00000000" w:rsidR="00000000" w:rsidRPr="00000000">
              <w:rPr>
                <w:rtl w:val="0"/>
              </w:rPr>
            </w:r>
          </w:p>
        </w:tc>
        <w:tc>
          <w:tcPr/>
          <w:p w:rsidR="00000000" w:rsidDel="00000000" w:rsidP="00000000" w:rsidRDefault="00000000" w:rsidRPr="00000000" w14:paraId="0000001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24</w:t>
            </w:r>
            <w:r w:rsidDel="00000000" w:rsidR="00000000" w:rsidRPr="00000000">
              <w:rPr>
                <w:rtl w:val="0"/>
              </w:rPr>
            </w:r>
          </w:p>
        </w:tc>
      </w:tr>
      <w:tr>
        <w:tc>
          <w:tcPr/>
          <w:p w:rsidR="00000000" w:rsidDel="00000000" w:rsidP="00000000" w:rsidRDefault="00000000" w:rsidRPr="00000000" w14:paraId="0000001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Internship</w:t>
            </w:r>
            <w:r w:rsidDel="00000000" w:rsidR="00000000" w:rsidRPr="00000000">
              <w:rPr>
                <w:rtl w:val="0"/>
              </w:rPr>
            </w:r>
          </w:p>
        </w:tc>
        <w:tc>
          <w:tcPr/>
          <w:p w:rsidR="00000000" w:rsidDel="00000000" w:rsidP="00000000" w:rsidRDefault="00000000" w:rsidRPr="00000000" w14:paraId="0000001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Research Work and Diploma Project</w:t>
            </w:r>
            <w:r w:rsidDel="00000000" w:rsidR="00000000" w:rsidRPr="00000000">
              <w:rPr>
                <w:rtl w:val="0"/>
              </w:rPr>
            </w:r>
          </w:p>
        </w:tc>
        <w:tc>
          <w:tcPr/>
          <w:p w:rsidR="00000000" w:rsidDel="00000000" w:rsidP="00000000" w:rsidRDefault="00000000" w:rsidRPr="00000000" w14:paraId="0000001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rPr>
          <w:trHeight w:val="194" w:hRule="atLeast"/>
        </w:trPr>
        <w:tc>
          <w:tcPr/>
          <w:p w:rsidR="00000000" w:rsidDel="00000000" w:rsidP="00000000" w:rsidRDefault="00000000" w:rsidRPr="00000000" w14:paraId="0000001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Total</w:t>
            </w:r>
            <w:r w:rsidDel="00000000" w:rsidR="00000000" w:rsidRPr="00000000">
              <w:rPr>
                <w:rtl w:val="0"/>
              </w:rPr>
            </w:r>
          </w:p>
        </w:tc>
        <w:tc>
          <w:tcPr/>
          <w:p w:rsidR="00000000" w:rsidDel="00000000" w:rsidP="00000000" w:rsidRDefault="00000000" w:rsidRPr="00000000" w14:paraId="0000001C">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240</w:t>
            </w:r>
            <w:r w:rsidDel="00000000" w:rsidR="00000000" w:rsidRPr="00000000">
              <w:rPr>
                <w:rtl w:val="0"/>
              </w:rPr>
            </w:r>
          </w:p>
        </w:tc>
      </w:tr>
    </w:tbl>
    <w:p w:rsidR="00000000" w:rsidDel="00000000" w:rsidP="00000000" w:rsidRDefault="00000000" w:rsidRPr="00000000" w14:paraId="0000001D">
      <w:pPr>
        <w:spacing w:after="0" w:line="240" w:lineRule="auto"/>
        <w:ind w:right="2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E">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F">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General Education Courses</w:t>
      </w:r>
    </w:p>
    <w:p w:rsidR="00000000" w:rsidDel="00000000" w:rsidP="00000000" w:rsidRDefault="00000000" w:rsidRPr="00000000" w14:paraId="00000020">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tbl>
      <w:tblPr>
        <w:tblStyle w:val="Table2"/>
        <w:tblW w:w="7655.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670"/>
        <w:gridCol w:w="1985"/>
        <w:tblGridChange w:id="0">
          <w:tblGrid>
            <w:gridCol w:w="5670"/>
            <w:gridCol w:w="1985"/>
          </w:tblGrid>
        </w:tblGridChange>
      </w:tblGrid>
      <w:tr>
        <w:tc>
          <w:tcPr/>
          <w:p w:rsidR="00000000" w:rsidDel="00000000" w:rsidP="00000000" w:rsidRDefault="00000000" w:rsidRPr="00000000" w14:paraId="0000002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Course Title</w:t>
            </w:r>
            <w:r w:rsidDel="00000000" w:rsidR="00000000" w:rsidRPr="00000000">
              <w:rPr>
                <w:rtl w:val="0"/>
              </w:rPr>
            </w:r>
          </w:p>
        </w:tc>
        <w:tc>
          <w:tcPr/>
          <w:p w:rsidR="00000000" w:rsidDel="00000000" w:rsidP="00000000" w:rsidRDefault="00000000" w:rsidRPr="00000000" w14:paraId="0000002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Credits (ECTS)</w:t>
            </w:r>
            <w:r w:rsidDel="00000000" w:rsidR="00000000" w:rsidRPr="00000000">
              <w:rPr>
                <w:rtl w:val="0"/>
              </w:rPr>
            </w:r>
          </w:p>
        </w:tc>
      </w:tr>
      <w:tr>
        <w:tc>
          <w:tcPr/>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English</w:t>
            </w:r>
            <w:r w:rsidDel="00000000" w:rsidR="00000000" w:rsidRPr="00000000">
              <w:rPr>
                <w:rtl w:val="0"/>
              </w:rPr>
            </w:r>
          </w:p>
        </w:tc>
        <w:tc>
          <w:tcPr/>
          <w:p w:rsidR="00000000" w:rsidDel="00000000" w:rsidP="00000000" w:rsidRDefault="00000000" w:rsidRPr="00000000" w14:paraId="0000002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20</w:t>
            </w:r>
            <w:r w:rsidDel="00000000" w:rsidR="00000000" w:rsidRPr="00000000">
              <w:rPr>
                <w:rtl w:val="0"/>
              </w:rPr>
            </w:r>
          </w:p>
        </w:tc>
      </w:tr>
      <w:tr>
        <w:tc>
          <w:tcPr/>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Informational-communicational technologies</w:t>
            </w:r>
            <w:r w:rsidDel="00000000" w:rsidR="00000000" w:rsidRPr="00000000">
              <w:rPr>
                <w:rtl w:val="0"/>
              </w:rPr>
            </w:r>
          </w:p>
        </w:tc>
        <w:tc>
          <w:tcPr/>
          <w:p w:rsidR="00000000" w:rsidDel="00000000" w:rsidP="00000000" w:rsidRDefault="00000000" w:rsidRPr="00000000" w14:paraId="0000002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5</w:t>
            </w:r>
            <w:r w:rsidDel="00000000" w:rsidR="00000000" w:rsidRPr="00000000">
              <w:rPr>
                <w:rtl w:val="0"/>
              </w:rPr>
            </w:r>
          </w:p>
        </w:tc>
      </w:tr>
      <w:tr>
        <w:tc>
          <w:tcPr/>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Foundations of Applied Mathematics</w:t>
            </w:r>
            <w:r w:rsidDel="00000000" w:rsidR="00000000" w:rsidRPr="00000000">
              <w:rPr>
                <w:rtl w:val="0"/>
              </w:rPr>
            </w:r>
          </w:p>
        </w:tc>
        <w:tc>
          <w:tcPr/>
          <w:p w:rsidR="00000000" w:rsidDel="00000000" w:rsidP="00000000" w:rsidRDefault="00000000" w:rsidRPr="00000000" w14:paraId="0000002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5</w:t>
            </w:r>
            <w:r w:rsidDel="00000000" w:rsidR="00000000" w:rsidRPr="00000000">
              <w:rPr>
                <w:rtl w:val="0"/>
              </w:rPr>
            </w:r>
          </w:p>
        </w:tc>
      </w:tr>
      <w:tr>
        <w:tc>
          <w:tcPr/>
          <w:p w:rsidR="00000000" w:rsidDel="00000000" w:rsidP="00000000" w:rsidRDefault="00000000" w:rsidRPr="00000000" w14:paraId="0000002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Interdisciplinary Module "Individual and World"</w:t>
            </w:r>
          </w:p>
          <w:p w:rsidR="00000000" w:rsidDel="00000000" w:rsidP="00000000" w:rsidRDefault="00000000" w:rsidRPr="00000000" w14:paraId="0000002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color w:val="000000"/>
                <w:sz w:val="20"/>
                <w:szCs w:val="20"/>
                <w:rtl w:val="0"/>
              </w:rPr>
              <w:t xml:space="preserve">(academic writing, social-political studies, Russian and Kazakh)</w:t>
            </w:r>
            <w:r w:rsidDel="00000000" w:rsidR="00000000" w:rsidRPr="00000000">
              <w:rPr>
                <w:rtl w:val="0"/>
              </w:rPr>
            </w:r>
          </w:p>
        </w:tc>
        <w:tc>
          <w:tcPr/>
          <w:p w:rsidR="00000000" w:rsidDel="00000000" w:rsidP="00000000" w:rsidRDefault="00000000" w:rsidRPr="00000000" w14:paraId="0000002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2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Interdisciplinary Module "Society and Politics"</w:t>
            </w:r>
          </w:p>
          <w:p w:rsidR="00000000" w:rsidDel="00000000" w:rsidP="00000000" w:rsidRDefault="00000000" w:rsidRPr="00000000" w14:paraId="0000002D">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color w:val="000000"/>
                <w:sz w:val="20"/>
                <w:szCs w:val="20"/>
                <w:rtl w:val="0"/>
              </w:rPr>
              <w:t xml:space="preserve">(history of Kazakhstan, social-political studies, Russian and Kazakh)</w:t>
            </w:r>
            <w:r w:rsidDel="00000000" w:rsidR="00000000" w:rsidRPr="00000000">
              <w:rPr>
                <w:rtl w:val="0"/>
              </w:rPr>
            </w:r>
          </w:p>
        </w:tc>
        <w:tc>
          <w:tcPr/>
          <w:p w:rsidR="00000000" w:rsidDel="00000000" w:rsidP="00000000" w:rsidRDefault="00000000" w:rsidRPr="00000000" w14:paraId="0000002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2F">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color w:val="000000"/>
                <w:sz w:val="20"/>
                <w:szCs w:val="20"/>
                <w:rtl w:val="0"/>
              </w:rPr>
              <w:t xml:space="preserve">Physical training</w:t>
            </w:r>
            <w:r w:rsidDel="00000000" w:rsidR="00000000" w:rsidRPr="00000000">
              <w:rPr>
                <w:rtl w:val="0"/>
              </w:rPr>
            </w:r>
          </w:p>
        </w:tc>
        <w:tc>
          <w:tcPr/>
          <w:p w:rsidR="00000000" w:rsidDel="00000000" w:rsidP="00000000" w:rsidRDefault="00000000" w:rsidRPr="00000000" w14:paraId="0000003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8</w:t>
            </w:r>
            <w:r w:rsidDel="00000000" w:rsidR="00000000" w:rsidRPr="00000000">
              <w:rPr>
                <w:rtl w:val="0"/>
              </w:rPr>
            </w:r>
          </w:p>
        </w:tc>
      </w:tr>
      <w:tr>
        <w:tc>
          <w:tcPr/>
          <w:p w:rsidR="00000000" w:rsidDel="00000000" w:rsidP="00000000" w:rsidRDefault="00000000" w:rsidRPr="00000000" w14:paraId="0000003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Total</w:t>
            </w:r>
            <w:r w:rsidDel="00000000" w:rsidR="00000000" w:rsidRPr="00000000">
              <w:rPr>
                <w:rtl w:val="0"/>
              </w:rPr>
            </w:r>
          </w:p>
        </w:tc>
        <w:tc>
          <w:tcPr/>
          <w:p w:rsidR="00000000" w:rsidDel="00000000" w:rsidP="00000000" w:rsidRDefault="00000000" w:rsidRPr="00000000" w14:paraId="0000003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62</w:t>
            </w:r>
            <w:r w:rsidDel="00000000" w:rsidR="00000000" w:rsidRPr="00000000">
              <w:rPr>
                <w:rtl w:val="0"/>
              </w:rPr>
            </w:r>
          </w:p>
        </w:tc>
      </w:tr>
    </w:tbl>
    <w:p w:rsidR="00000000" w:rsidDel="00000000" w:rsidP="00000000" w:rsidRDefault="00000000" w:rsidRPr="00000000" w14:paraId="00000033">
      <w:pPr>
        <w:spacing w:after="0" w:line="240"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University Core Courses</w:t>
      </w:r>
    </w:p>
    <w:p w:rsidR="00000000" w:rsidDel="00000000" w:rsidP="00000000" w:rsidRDefault="00000000" w:rsidRPr="00000000" w14:paraId="00000036">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tbl>
      <w:tblPr>
        <w:tblStyle w:val="Table3"/>
        <w:tblW w:w="7655.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670"/>
        <w:gridCol w:w="1985"/>
        <w:tblGridChange w:id="0">
          <w:tblGrid>
            <w:gridCol w:w="5670"/>
            <w:gridCol w:w="1985"/>
          </w:tblGrid>
        </w:tblGridChange>
      </w:tblGrid>
      <w:tr>
        <w:tc>
          <w:tcPr/>
          <w:p w:rsidR="00000000" w:rsidDel="00000000" w:rsidP="00000000" w:rsidRDefault="00000000" w:rsidRPr="00000000" w14:paraId="0000003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Course Title</w:t>
            </w:r>
            <w:r w:rsidDel="00000000" w:rsidR="00000000" w:rsidRPr="00000000">
              <w:rPr>
                <w:rtl w:val="0"/>
              </w:rPr>
            </w:r>
          </w:p>
        </w:tc>
        <w:tc>
          <w:tcPr/>
          <w:p w:rsidR="00000000" w:rsidDel="00000000" w:rsidP="00000000" w:rsidRDefault="00000000" w:rsidRPr="00000000" w14:paraId="0000003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Credits (ECTS)</w:t>
            </w:r>
            <w:r w:rsidDel="00000000" w:rsidR="00000000" w:rsidRPr="00000000">
              <w:rPr>
                <w:rtl w:val="0"/>
              </w:rPr>
            </w:r>
          </w:p>
        </w:tc>
      </w:tr>
      <w:tr>
        <w:tc>
          <w:tcPr/>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to Macroeconomics</w:t>
            </w:r>
          </w:p>
        </w:tc>
        <w:tc>
          <w:tcPr/>
          <w:p w:rsidR="00000000" w:rsidDel="00000000" w:rsidP="00000000" w:rsidRDefault="00000000" w:rsidRPr="00000000" w14:paraId="0000003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r>
      <w:tr>
        <w:tc>
          <w:tcPr/>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Entrepreneurship</w:t>
            </w:r>
          </w:p>
        </w:tc>
        <w:tc>
          <w:tcPr/>
          <w:p w:rsidR="00000000" w:rsidDel="00000000" w:rsidP="00000000" w:rsidRDefault="00000000" w:rsidRPr="00000000" w14:paraId="0000003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r>
      <w:tr>
        <w:tc>
          <w:tcPr/>
          <w:p w:rsidR="00000000" w:rsidDel="00000000" w:rsidP="00000000" w:rsidRDefault="00000000" w:rsidRPr="00000000" w14:paraId="0000003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Philosophy </w:t>
            </w:r>
          </w:p>
        </w:tc>
        <w:tc>
          <w:tcPr/>
          <w:p w:rsidR="00000000" w:rsidDel="00000000" w:rsidP="00000000" w:rsidRDefault="00000000" w:rsidRPr="00000000" w14:paraId="0000003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r>
      <w:tr>
        <w:tc>
          <w:tcPr/>
          <w:p w:rsidR="00000000" w:rsidDel="00000000" w:rsidP="00000000" w:rsidRDefault="00000000" w:rsidRPr="00000000" w14:paraId="0000003F">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Total</w:t>
            </w:r>
            <w:r w:rsidDel="00000000" w:rsidR="00000000" w:rsidRPr="00000000">
              <w:rPr>
                <w:rtl w:val="0"/>
              </w:rPr>
            </w:r>
          </w:p>
        </w:tc>
        <w:tc>
          <w:tcPr/>
          <w:p w:rsidR="00000000" w:rsidDel="00000000" w:rsidP="00000000" w:rsidRDefault="00000000" w:rsidRPr="00000000" w14:paraId="0000004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16</w:t>
            </w:r>
            <w:r w:rsidDel="00000000" w:rsidR="00000000" w:rsidRPr="00000000">
              <w:rPr>
                <w:rtl w:val="0"/>
              </w:rPr>
            </w:r>
          </w:p>
        </w:tc>
      </w:tr>
    </w:tbl>
    <w:p w:rsidR="00000000" w:rsidDel="00000000" w:rsidP="00000000" w:rsidRDefault="00000000" w:rsidRPr="00000000" w14:paraId="00000041">
      <w:pPr>
        <w:spacing w:after="0" w:line="24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Business Core Courses </w:t>
      </w:r>
    </w:p>
    <w:p w:rsidR="00000000" w:rsidDel="00000000" w:rsidP="00000000" w:rsidRDefault="00000000" w:rsidRPr="00000000" w14:paraId="00000044">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tbl>
      <w:tblPr>
        <w:tblStyle w:val="Table4"/>
        <w:tblW w:w="7655.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0"/>
        <w:gridCol w:w="1985"/>
        <w:tblGridChange w:id="0">
          <w:tblGrid>
            <w:gridCol w:w="5670"/>
            <w:gridCol w:w="1985"/>
          </w:tblGrid>
        </w:tblGridChange>
      </w:tblGrid>
      <w:tr>
        <w:tc>
          <w:tcPr>
            <w:tcBorders>
              <w:top w:color="000000" w:space="0" w:sz="0" w:val="nil"/>
              <w:left w:color="000000" w:space="0" w:sz="0" w:val="nil"/>
            </w:tcBorders>
          </w:tcPr>
          <w:p w:rsidR="00000000" w:rsidDel="00000000" w:rsidP="00000000" w:rsidRDefault="00000000" w:rsidRPr="00000000" w14:paraId="0000004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Course Title</w:t>
            </w: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04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Credits (ECTS)</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Business Quantitative Methods</w:t>
            </w:r>
            <w:r w:rsidDel="00000000" w:rsidR="00000000" w:rsidRPr="00000000">
              <w:rPr>
                <w:rtl w:val="0"/>
              </w:rPr>
            </w:r>
          </w:p>
        </w:tc>
        <w:tc>
          <w:tcPr>
            <w:tcBorders>
              <w:right w:color="000000" w:space="0" w:sz="0" w:val="nil"/>
            </w:tcBorders>
          </w:tcPr>
          <w:p w:rsidR="00000000" w:rsidDel="00000000" w:rsidP="00000000" w:rsidRDefault="00000000" w:rsidRPr="00000000" w14:paraId="0000004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Managerial Economics</w:t>
            </w:r>
            <w:r w:rsidDel="00000000" w:rsidR="00000000" w:rsidRPr="00000000">
              <w:rPr>
                <w:rtl w:val="0"/>
              </w:rPr>
            </w:r>
          </w:p>
        </w:tc>
        <w:tc>
          <w:tcPr>
            <w:tcBorders>
              <w:right w:color="000000" w:space="0" w:sz="0" w:val="nil"/>
            </w:tcBorders>
          </w:tcPr>
          <w:p w:rsidR="00000000" w:rsidDel="00000000" w:rsidP="00000000" w:rsidRDefault="00000000" w:rsidRPr="00000000" w14:paraId="0000004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Fundamentals of Financial Accounting</w:t>
            </w:r>
            <w:r w:rsidDel="00000000" w:rsidR="00000000" w:rsidRPr="00000000">
              <w:rPr>
                <w:rtl w:val="0"/>
              </w:rPr>
            </w:r>
          </w:p>
        </w:tc>
        <w:tc>
          <w:tcPr>
            <w:tcBorders>
              <w:right w:color="000000" w:space="0" w:sz="0" w:val="nil"/>
            </w:tcBorders>
          </w:tcPr>
          <w:p w:rsidR="00000000" w:rsidDel="00000000" w:rsidP="00000000" w:rsidRDefault="00000000" w:rsidRPr="00000000" w14:paraId="0000004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Accounting for Decision Making</w:t>
            </w:r>
            <w:r w:rsidDel="00000000" w:rsidR="00000000" w:rsidRPr="00000000">
              <w:rPr>
                <w:rtl w:val="0"/>
              </w:rPr>
            </w:r>
          </w:p>
        </w:tc>
        <w:tc>
          <w:tcPr>
            <w:tcBorders>
              <w:right w:color="000000" w:space="0" w:sz="0" w:val="nil"/>
            </w:tcBorders>
          </w:tcPr>
          <w:p w:rsidR="00000000" w:rsidDel="00000000" w:rsidP="00000000" w:rsidRDefault="00000000" w:rsidRPr="00000000" w14:paraId="0000004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Principles of Finance</w:t>
            </w:r>
            <w:r w:rsidDel="00000000" w:rsidR="00000000" w:rsidRPr="00000000">
              <w:rPr>
                <w:rtl w:val="0"/>
              </w:rPr>
            </w:r>
          </w:p>
        </w:tc>
        <w:tc>
          <w:tcPr>
            <w:tcBorders>
              <w:right w:color="000000" w:space="0" w:sz="0" w:val="nil"/>
            </w:tcBorders>
          </w:tcPr>
          <w:p w:rsidR="00000000" w:rsidDel="00000000" w:rsidP="00000000" w:rsidRDefault="00000000" w:rsidRPr="00000000" w14:paraId="0000005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bottom w:color="000000" w:space="0" w:sz="4" w:val="single"/>
            </w:tcBorders>
          </w:tcPr>
          <w:p w:rsidR="00000000" w:rsidDel="00000000" w:rsidP="00000000" w:rsidRDefault="00000000" w:rsidRPr="00000000" w14:paraId="00000051">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Principles of Management</w:t>
            </w:r>
          </w:p>
        </w:tc>
        <w:tc>
          <w:tcPr>
            <w:tcBorders>
              <w:bottom w:color="000000" w:space="0" w:sz="4" w:val="single"/>
              <w:right w:color="000000" w:space="0" w:sz="0" w:val="nil"/>
            </w:tcBorders>
          </w:tcPr>
          <w:p w:rsidR="00000000" w:rsidDel="00000000" w:rsidP="00000000" w:rsidRDefault="00000000" w:rsidRPr="00000000" w14:paraId="00000052">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4" w:val="single"/>
            </w:tcBorders>
          </w:tcPr>
          <w:p w:rsidR="00000000" w:rsidDel="00000000" w:rsidP="00000000" w:rsidRDefault="00000000" w:rsidRPr="00000000" w14:paraId="00000053">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Principles of Marketing</w:t>
            </w:r>
          </w:p>
        </w:tc>
        <w:tc>
          <w:tcPr>
            <w:tcBorders>
              <w:bottom w:color="000000" w:space="0" w:sz="4" w:val="single"/>
              <w:right w:color="000000" w:space="0" w:sz="0" w:val="nil"/>
            </w:tcBorders>
          </w:tcPr>
          <w:p w:rsidR="00000000" w:rsidDel="00000000" w:rsidP="00000000" w:rsidRDefault="00000000" w:rsidRPr="00000000" w14:paraId="00000054">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top w:color="000000" w:space="0" w:sz="4" w:val="single"/>
              <w:left w:color="000000" w:space="0" w:sz="0" w:val="nil"/>
              <w:bottom w:color="000000" w:space="0" w:sz="4" w:val="single"/>
            </w:tcBorders>
          </w:tcPr>
          <w:p w:rsidR="00000000" w:rsidDel="00000000" w:rsidP="00000000" w:rsidRDefault="00000000" w:rsidRPr="00000000" w14:paraId="00000055">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Leadership Communication Skills</w:t>
            </w:r>
          </w:p>
        </w:tc>
        <w:tc>
          <w:tcPr>
            <w:tcBorders>
              <w:top w:color="000000" w:space="0" w:sz="4" w:val="single"/>
              <w:bottom w:color="000000" w:space="0" w:sz="4" w:val="single"/>
              <w:right w:color="000000" w:space="0" w:sz="0" w:val="nil"/>
            </w:tcBorders>
          </w:tcPr>
          <w:p w:rsidR="00000000" w:rsidDel="00000000" w:rsidP="00000000" w:rsidRDefault="00000000" w:rsidRPr="00000000" w14:paraId="00000056">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4" w:val="single"/>
            </w:tcBorders>
          </w:tcPr>
          <w:p w:rsidR="00000000" w:rsidDel="00000000" w:rsidP="00000000" w:rsidRDefault="00000000" w:rsidRPr="00000000" w14:paraId="0000005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Organizational Behaviour</w:t>
            </w:r>
            <w:r w:rsidDel="00000000" w:rsidR="00000000" w:rsidRPr="00000000">
              <w:rPr>
                <w:rtl w:val="0"/>
              </w:rPr>
            </w:r>
          </w:p>
        </w:tc>
        <w:tc>
          <w:tcPr>
            <w:tcBorders>
              <w:bottom w:color="000000" w:space="0" w:sz="4" w:val="single"/>
              <w:right w:color="000000" w:space="0" w:sz="0" w:val="nil"/>
            </w:tcBorders>
          </w:tcPr>
          <w:p w:rsidR="00000000" w:rsidDel="00000000" w:rsidP="00000000" w:rsidRDefault="00000000" w:rsidRPr="00000000" w14:paraId="0000005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bottom w:color="000000" w:space="0" w:sz="4" w:val="single"/>
            </w:tcBorders>
          </w:tcPr>
          <w:p w:rsidR="00000000" w:rsidDel="00000000" w:rsidP="00000000" w:rsidRDefault="00000000" w:rsidRPr="00000000" w14:paraId="0000005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Corporate Governance and Law</w:t>
            </w:r>
          </w:p>
        </w:tc>
        <w:tc>
          <w:tcPr>
            <w:tcBorders>
              <w:bottom w:color="000000" w:space="0" w:sz="4" w:val="single"/>
              <w:right w:color="000000" w:space="0" w:sz="0" w:val="nil"/>
            </w:tcBorders>
          </w:tcPr>
          <w:p w:rsidR="00000000" w:rsidDel="00000000" w:rsidP="00000000" w:rsidRDefault="00000000" w:rsidRPr="00000000" w14:paraId="0000005A">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4" w:val="single"/>
            </w:tcBorders>
          </w:tcPr>
          <w:p w:rsidR="00000000" w:rsidDel="00000000" w:rsidP="00000000" w:rsidRDefault="00000000" w:rsidRPr="00000000" w14:paraId="0000005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Futures Studies and Foresight</w:t>
            </w:r>
          </w:p>
        </w:tc>
        <w:tc>
          <w:tcPr>
            <w:tcBorders>
              <w:bottom w:color="000000" w:space="0" w:sz="4" w:val="single"/>
              <w:right w:color="000000" w:space="0" w:sz="0" w:val="nil"/>
            </w:tcBorders>
          </w:tcPr>
          <w:p w:rsidR="00000000" w:rsidDel="00000000" w:rsidP="00000000" w:rsidRDefault="00000000" w:rsidRPr="00000000" w14:paraId="0000005C">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0" w:val="nil"/>
            </w:tcBorders>
          </w:tcPr>
          <w:p w:rsidR="00000000" w:rsidDel="00000000" w:rsidP="00000000" w:rsidRDefault="00000000" w:rsidRPr="00000000" w14:paraId="0000005D">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Total</w:t>
            </w:r>
          </w:p>
        </w:tc>
        <w:tc>
          <w:tcPr>
            <w:tcBorders>
              <w:bottom w:color="000000" w:space="0" w:sz="0" w:val="nil"/>
              <w:right w:color="000000" w:space="0" w:sz="0" w:val="nil"/>
            </w:tcBorders>
          </w:tcPr>
          <w:p w:rsidR="00000000" w:rsidDel="00000000" w:rsidP="00000000" w:rsidRDefault="00000000" w:rsidRPr="00000000" w14:paraId="0000005E">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66</w:t>
            </w:r>
          </w:p>
        </w:tc>
      </w:tr>
    </w:tbl>
    <w:p w:rsidR="00000000" w:rsidDel="00000000" w:rsidP="00000000" w:rsidRDefault="00000000" w:rsidRPr="00000000" w14:paraId="0000005F">
      <w:pPr>
        <w:spacing w:after="0" w:line="240" w:lineRule="auto"/>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i w:val="1"/>
          <w:color w:val="000000"/>
          <w:sz w:val="20"/>
          <w:szCs w:val="20"/>
        </w:rPr>
      </w:pP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i w:val="1"/>
          <w:color w:val="000000"/>
          <w:sz w:val="20"/>
          <w:szCs w:val="20"/>
        </w:rPr>
      </w:pPr>
      <w:r w:rsidDel="00000000" w:rsidR="00000000" w:rsidRPr="00000000">
        <w:rPr/>
        <w:drawing>
          <wp:anchor allowOverlap="1" behindDoc="0" distB="0" distT="0" distL="0" distR="0" hidden="0" layoutInCell="1" locked="0" relativeHeight="0" simplePos="0">
            <wp:simplePos x="0" y="0"/>
            <wp:positionH relativeFrom="margin">
              <wp:posOffset>4276725</wp:posOffset>
            </wp:positionH>
            <wp:positionV relativeFrom="margin">
              <wp:posOffset>-428624</wp:posOffset>
            </wp:positionV>
            <wp:extent cx="2181225" cy="1352550"/>
            <wp:effectExtent b="0" l="0" r="0" t="0"/>
            <wp:wrapSquare wrapText="bothSides" distB="0" distT="0" distL="0" distR="0"/>
            <wp:docPr descr="C:\Users\Zhansaya.sady\Downloads\4 (2).jpg" id="4" name="image1.jpg"/>
            <a:graphic>
              <a:graphicData uri="http://schemas.openxmlformats.org/drawingml/2006/picture">
                <pic:pic>
                  <pic:nvPicPr>
                    <pic:cNvPr descr="C:\Users\Zhansaya.sady\Downloads\4 (2).jpg" id="0" name="image1.jpg"/>
                    <pic:cNvPicPr preferRelativeResize="0"/>
                  </pic:nvPicPr>
                  <pic:blipFill>
                    <a:blip r:embed="rId7"/>
                    <a:srcRect b="0" l="0" r="0" t="0"/>
                    <a:stretch>
                      <a:fillRect/>
                    </a:stretch>
                  </pic:blipFill>
                  <pic:spPr>
                    <a:xfrm>
                      <a:off x="0" y="0"/>
                      <a:ext cx="2181225" cy="1352550"/>
                    </a:xfrm>
                    <a:prstGeom prst="rect"/>
                    <a:ln/>
                  </pic:spPr>
                </pic:pic>
              </a:graphicData>
            </a:graphic>
          </wp:anchor>
        </w:drawing>
      </w: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63">
      <w:pP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Major Courses</w:t>
      </w:r>
    </w:p>
    <w:p w:rsidR="00000000" w:rsidDel="00000000" w:rsidP="00000000" w:rsidRDefault="00000000" w:rsidRPr="00000000" w14:paraId="00000064">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65">
      <w:pPr>
        <w:spacing w:after="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Required Major Courses</w:t>
      </w:r>
    </w:p>
    <w:p w:rsidR="00000000" w:rsidDel="00000000" w:rsidP="00000000" w:rsidRDefault="00000000" w:rsidRPr="00000000" w14:paraId="00000066">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To get Major in Marketing students need to pass all 4 courses listed below</w:t>
      </w:r>
    </w:p>
    <w:p w:rsidR="00000000" w:rsidDel="00000000" w:rsidP="00000000" w:rsidRDefault="00000000" w:rsidRPr="00000000" w14:paraId="00000067">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tbl>
      <w:tblPr>
        <w:tblStyle w:val="Table5"/>
        <w:tblW w:w="7655.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670"/>
        <w:gridCol w:w="1985"/>
        <w:tblGridChange w:id="0">
          <w:tblGrid>
            <w:gridCol w:w="5670"/>
            <w:gridCol w:w="1985"/>
          </w:tblGrid>
        </w:tblGridChange>
      </w:tblGrid>
      <w:tr>
        <w:tc>
          <w:tcPr/>
          <w:p w:rsidR="00000000" w:rsidDel="00000000" w:rsidP="00000000" w:rsidRDefault="00000000" w:rsidRPr="00000000" w14:paraId="0000006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Course Title</w:t>
            </w:r>
            <w:r w:rsidDel="00000000" w:rsidR="00000000" w:rsidRPr="00000000">
              <w:rPr>
                <w:rtl w:val="0"/>
              </w:rPr>
            </w:r>
          </w:p>
        </w:tc>
        <w:tc>
          <w:tcPr/>
          <w:p w:rsidR="00000000" w:rsidDel="00000000" w:rsidP="00000000" w:rsidRDefault="00000000" w:rsidRPr="00000000" w14:paraId="0000006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Credits (ECTS)</w:t>
            </w:r>
            <w:r w:rsidDel="00000000" w:rsidR="00000000" w:rsidRPr="00000000">
              <w:rPr>
                <w:rtl w:val="0"/>
              </w:rPr>
            </w:r>
          </w:p>
        </w:tc>
      </w:tr>
      <w:tr>
        <w:tc>
          <w:tcPr>
            <w:vAlign w:val="bottom"/>
          </w:tcPr>
          <w:p w:rsidR="00000000" w:rsidDel="00000000" w:rsidP="00000000" w:rsidRDefault="00000000" w:rsidRPr="00000000" w14:paraId="0000006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Consumer Behaviour</w:t>
            </w:r>
          </w:p>
        </w:tc>
        <w:tc>
          <w:tcPr/>
          <w:p w:rsidR="00000000" w:rsidDel="00000000" w:rsidP="00000000" w:rsidRDefault="00000000" w:rsidRPr="00000000" w14:paraId="0000006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6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Marketing Research</w:t>
            </w:r>
          </w:p>
        </w:tc>
        <w:tc>
          <w:tcPr/>
          <w:p w:rsidR="00000000" w:rsidDel="00000000" w:rsidP="00000000" w:rsidRDefault="00000000" w:rsidRPr="00000000" w14:paraId="0000006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6E">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Integrated Marketing Communications</w:t>
            </w:r>
          </w:p>
        </w:tc>
        <w:tc>
          <w:tcPr/>
          <w:p w:rsidR="00000000" w:rsidDel="00000000" w:rsidP="00000000" w:rsidRDefault="00000000" w:rsidRPr="00000000" w14:paraId="0000006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0">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Marketing Strategy</w:t>
            </w:r>
          </w:p>
        </w:tc>
        <w:tc>
          <w:tcPr/>
          <w:p w:rsidR="00000000" w:rsidDel="00000000" w:rsidP="00000000" w:rsidRDefault="00000000" w:rsidRPr="00000000" w14:paraId="0000007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72">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Total</w:t>
            </w:r>
            <w:r w:rsidDel="00000000" w:rsidR="00000000" w:rsidRPr="00000000">
              <w:rPr>
                <w:rtl w:val="0"/>
              </w:rPr>
            </w:r>
          </w:p>
        </w:tc>
        <w:tc>
          <w:tcPr/>
          <w:p w:rsidR="00000000" w:rsidDel="00000000" w:rsidP="00000000" w:rsidRDefault="00000000" w:rsidRPr="00000000" w14:paraId="00000073">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w:t>
            </w:r>
            <w:r w:rsidDel="00000000" w:rsidR="00000000" w:rsidRPr="00000000">
              <w:rPr>
                <w:rtl w:val="0"/>
              </w:rPr>
            </w:r>
          </w:p>
        </w:tc>
      </w:tr>
    </w:tbl>
    <w:p w:rsidR="00000000" w:rsidDel="00000000" w:rsidP="00000000" w:rsidRDefault="00000000" w:rsidRPr="00000000" w14:paraId="00000074">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75">
      <w:pPr>
        <w:spacing w:after="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Elective Major Courses</w:t>
      </w:r>
    </w:p>
    <w:p w:rsidR="00000000" w:rsidDel="00000000" w:rsidP="00000000" w:rsidRDefault="00000000" w:rsidRPr="00000000" w14:paraId="00000076">
      <w:pP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 additional to required Major courses listed above, students need to pass any 4 courses selected from the list of elective courses below</w:t>
      </w:r>
      <w:r w:rsidDel="00000000" w:rsidR="00000000" w:rsidRPr="00000000">
        <w:rPr>
          <w:rtl w:val="0"/>
        </w:rPr>
      </w:r>
    </w:p>
    <w:p w:rsidR="00000000" w:rsidDel="00000000" w:rsidP="00000000" w:rsidRDefault="00000000" w:rsidRPr="00000000" w14:paraId="00000077">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tbl>
      <w:tblPr>
        <w:tblStyle w:val="Table6"/>
        <w:tblW w:w="7655.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670"/>
        <w:gridCol w:w="1985"/>
        <w:tblGridChange w:id="0">
          <w:tblGrid>
            <w:gridCol w:w="5670"/>
            <w:gridCol w:w="1985"/>
          </w:tblGrid>
        </w:tblGridChange>
      </w:tblGrid>
      <w:tr>
        <w:tc>
          <w:tcPr/>
          <w:p w:rsidR="00000000" w:rsidDel="00000000" w:rsidP="00000000" w:rsidRDefault="00000000" w:rsidRPr="00000000" w14:paraId="0000007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Course Title</w:t>
            </w:r>
            <w:r w:rsidDel="00000000" w:rsidR="00000000" w:rsidRPr="00000000">
              <w:rPr>
                <w:rtl w:val="0"/>
              </w:rPr>
            </w:r>
          </w:p>
        </w:tc>
        <w:tc>
          <w:tcPr/>
          <w:p w:rsidR="00000000" w:rsidDel="00000000" w:rsidP="00000000" w:rsidRDefault="00000000" w:rsidRPr="00000000" w14:paraId="0000007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Credits (ECTS)</w:t>
            </w:r>
            <w:r w:rsidDel="00000000" w:rsidR="00000000" w:rsidRPr="00000000">
              <w:rPr>
                <w:rtl w:val="0"/>
              </w:rPr>
            </w:r>
          </w:p>
        </w:tc>
      </w:tr>
      <w:tr>
        <w:tc>
          <w:tcPr>
            <w:vAlign w:val="bottom"/>
          </w:tcPr>
          <w:p w:rsidR="00000000" w:rsidDel="00000000" w:rsidP="00000000" w:rsidRDefault="00000000" w:rsidRPr="00000000" w14:paraId="0000007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Sales Management</w:t>
            </w:r>
          </w:p>
        </w:tc>
        <w:tc>
          <w:tcPr/>
          <w:p w:rsidR="00000000" w:rsidDel="00000000" w:rsidP="00000000" w:rsidRDefault="00000000" w:rsidRPr="00000000" w14:paraId="0000007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Brand Management</w:t>
            </w:r>
          </w:p>
        </w:tc>
        <w:tc>
          <w:tcPr/>
          <w:p w:rsidR="00000000" w:rsidDel="00000000" w:rsidP="00000000" w:rsidRDefault="00000000" w:rsidRPr="00000000" w14:paraId="0000007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E">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Interactive Marketing and Machine Learning</w:t>
            </w:r>
          </w:p>
        </w:tc>
        <w:tc>
          <w:tcPr/>
          <w:p w:rsidR="00000000" w:rsidDel="00000000" w:rsidP="00000000" w:rsidRDefault="00000000" w:rsidRPr="00000000" w14:paraId="0000007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80">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Digital and Social Media Marketing</w:t>
            </w:r>
          </w:p>
        </w:tc>
        <w:tc>
          <w:tcPr/>
          <w:p w:rsidR="00000000" w:rsidDel="00000000" w:rsidP="00000000" w:rsidRDefault="00000000" w:rsidRPr="00000000" w14:paraId="0000008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82">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Entrepreneurial Marketing</w:t>
            </w:r>
          </w:p>
        </w:tc>
        <w:tc>
          <w:tcPr/>
          <w:p w:rsidR="00000000" w:rsidDel="00000000" w:rsidP="00000000" w:rsidRDefault="00000000" w:rsidRPr="00000000" w14:paraId="00000083">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4">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B2B Marketing</w:t>
            </w:r>
          </w:p>
        </w:tc>
        <w:tc>
          <w:tcPr/>
          <w:p w:rsidR="00000000" w:rsidDel="00000000" w:rsidP="00000000" w:rsidRDefault="00000000" w:rsidRPr="00000000" w14:paraId="00000085">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Global, Ethical and Sustainable Marketing</w:t>
            </w:r>
          </w:p>
        </w:tc>
        <w:tc>
          <w:tcPr/>
          <w:p w:rsidR="00000000" w:rsidDel="00000000" w:rsidP="00000000" w:rsidRDefault="00000000" w:rsidRPr="00000000" w14:paraId="00000087">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Consumer and Marketing Analytics</w:t>
            </w:r>
          </w:p>
        </w:tc>
        <w:tc>
          <w:tcPr/>
          <w:p w:rsidR="00000000" w:rsidDel="00000000" w:rsidP="00000000" w:rsidRDefault="00000000" w:rsidRPr="00000000" w14:paraId="00000089">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p w:rsidR="00000000" w:rsidDel="00000000" w:rsidP="00000000" w:rsidRDefault="00000000" w:rsidRPr="00000000" w14:paraId="0000008A">
            <w:pPr>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8B">
            <w:pPr>
              <w:jc w:val="center"/>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08C">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8D">
      <w:pP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Senior Capstone</w:t>
      </w:r>
    </w:p>
    <w:p w:rsidR="00000000" w:rsidDel="00000000" w:rsidP="00000000" w:rsidRDefault="00000000" w:rsidRPr="00000000" w14:paraId="0000008E">
      <w:pPr>
        <w:spacing w:after="0" w:line="240" w:lineRule="auto"/>
        <w:ind w:left="3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p w:rsidR="00000000" w:rsidDel="00000000" w:rsidP="00000000" w:rsidRDefault="00000000" w:rsidRPr="00000000" w14:paraId="0000008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Students at their third and forth year can use the acquired knowledge and skills in practice by doing internships in various companies and in the final Diploma project, following one of the 3 directions: </w:t>
      </w:r>
      <w:r w:rsidDel="00000000" w:rsidR="00000000" w:rsidRPr="00000000">
        <w:rPr>
          <w:rtl w:val="0"/>
        </w:rPr>
      </w:r>
    </w:p>
    <w:p w:rsidR="00000000" w:rsidDel="00000000" w:rsidP="00000000" w:rsidRDefault="00000000" w:rsidRPr="00000000" w14:paraId="00000090">
      <w:pPr>
        <w:numPr>
          <w:ilvl w:val="0"/>
          <w:numId w:val="1"/>
        </w:numPr>
        <w:spacing w:after="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Consulting project for local startup or tech enterprise</w:t>
      </w:r>
    </w:p>
    <w:p w:rsidR="00000000" w:rsidDel="00000000" w:rsidP="00000000" w:rsidRDefault="00000000" w:rsidRPr="00000000" w14:paraId="00000091">
      <w:pPr>
        <w:numPr>
          <w:ilvl w:val="0"/>
          <w:numId w:val="1"/>
        </w:numPr>
        <w:spacing w:after="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Research thesis supervised by experienced professors of Narxoz University</w:t>
      </w:r>
    </w:p>
    <w:p w:rsidR="00000000" w:rsidDel="00000000" w:rsidP="00000000" w:rsidRDefault="00000000" w:rsidRPr="00000000" w14:paraId="00000092">
      <w:pPr>
        <w:numPr>
          <w:ilvl w:val="0"/>
          <w:numId w:val="1"/>
        </w:numPr>
        <w:spacing w:after="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Case study or creative startup project</w:t>
      </w:r>
    </w:p>
    <w:p w:rsidR="00000000" w:rsidDel="00000000" w:rsidP="00000000" w:rsidRDefault="00000000" w:rsidRPr="00000000" w14:paraId="00000093">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bl>
      <w:tblPr>
        <w:tblStyle w:val="Table7"/>
        <w:tblW w:w="7655.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670"/>
        <w:gridCol w:w="1985"/>
        <w:tblGridChange w:id="0">
          <w:tblGrid>
            <w:gridCol w:w="5670"/>
            <w:gridCol w:w="1985"/>
          </w:tblGrid>
        </w:tblGridChange>
      </w:tblGrid>
      <w:tr>
        <w:tc>
          <w:tcPr/>
          <w:p w:rsidR="00000000" w:rsidDel="00000000" w:rsidP="00000000" w:rsidRDefault="00000000" w:rsidRPr="00000000" w14:paraId="0000009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Course Title</w:t>
            </w:r>
            <w:r w:rsidDel="00000000" w:rsidR="00000000" w:rsidRPr="00000000">
              <w:rPr>
                <w:rtl w:val="0"/>
              </w:rPr>
            </w:r>
          </w:p>
        </w:tc>
        <w:tc>
          <w:tcPr/>
          <w:p w:rsidR="00000000" w:rsidDel="00000000" w:rsidP="00000000" w:rsidRDefault="00000000" w:rsidRPr="00000000" w14:paraId="0000009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Credits (ECTS)</w:t>
            </w:r>
            <w:r w:rsidDel="00000000" w:rsidR="00000000" w:rsidRPr="00000000">
              <w:rPr>
                <w:rtl w:val="0"/>
              </w:rPr>
            </w:r>
          </w:p>
        </w:tc>
      </w:tr>
      <w:tr>
        <w:tc>
          <w:tcPr/>
          <w:p w:rsidR="00000000" w:rsidDel="00000000" w:rsidP="00000000" w:rsidRDefault="00000000" w:rsidRPr="00000000" w14:paraId="0000009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Internship</w:t>
            </w:r>
            <w:r w:rsidDel="00000000" w:rsidR="00000000" w:rsidRPr="00000000">
              <w:rPr>
                <w:rtl w:val="0"/>
              </w:rPr>
            </w:r>
          </w:p>
        </w:tc>
        <w:tc>
          <w:tcPr/>
          <w:p w:rsidR="00000000" w:rsidDel="00000000" w:rsidP="00000000" w:rsidRDefault="00000000" w:rsidRPr="00000000" w14:paraId="0000009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98">
            <w:pPr>
              <w:rPr>
                <w:rFonts w:ascii="Times New Roman" w:cs="Times New Roman" w:eastAsia="Times New Roman" w:hAnsi="Times New Roman"/>
                <w:color w:val="000000"/>
                <w:sz w:val="20"/>
                <w:szCs w:val="20"/>
                <w:highlight w:val="white"/>
              </w:rPr>
            </w:pPr>
            <w:r w:rsidDel="00000000" w:rsidR="00000000" w:rsidRPr="00000000">
              <w:rPr>
                <w:rFonts w:ascii="Times New Roman" w:cs="Times New Roman" w:eastAsia="Times New Roman" w:hAnsi="Times New Roman"/>
                <w:color w:val="000000"/>
                <w:sz w:val="20"/>
                <w:szCs w:val="20"/>
                <w:rtl w:val="0"/>
              </w:rPr>
              <w:t xml:space="preserve">       Educational Internship</w:t>
            </w:r>
            <w:r w:rsidDel="00000000" w:rsidR="00000000" w:rsidRPr="00000000">
              <w:rPr>
                <w:rtl w:val="0"/>
              </w:rPr>
            </w:r>
          </w:p>
        </w:tc>
        <w:tc>
          <w:tcPr/>
          <w:p w:rsidR="00000000" w:rsidDel="00000000" w:rsidP="00000000" w:rsidRDefault="00000000" w:rsidRPr="00000000" w14:paraId="00000099">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r>
      <w:tr>
        <w:tc>
          <w:tcPr/>
          <w:p w:rsidR="00000000" w:rsidDel="00000000" w:rsidP="00000000" w:rsidRDefault="00000000" w:rsidRPr="00000000" w14:paraId="0000009A">
            <w:pPr>
              <w:ind w:right="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Industry Internship</w:t>
            </w:r>
            <w:r w:rsidDel="00000000" w:rsidR="00000000" w:rsidRPr="00000000">
              <w:rPr>
                <w:rtl w:val="0"/>
              </w:rPr>
            </w:r>
          </w:p>
        </w:tc>
        <w:tc>
          <w:tcPr/>
          <w:p w:rsidR="00000000" w:rsidDel="00000000" w:rsidP="00000000" w:rsidRDefault="00000000" w:rsidRPr="00000000" w14:paraId="0000009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w:t>
            </w:r>
            <w:r w:rsidDel="00000000" w:rsidR="00000000" w:rsidRPr="00000000">
              <w:rPr>
                <w:rtl w:val="0"/>
              </w:rPr>
            </w:r>
          </w:p>
        </w:tc>
      </w:tr>
      <w:tr>
        <w:tc>
          <w:tcPr/>
          <w:p w:rsidR="00000000" w:rsidDel="00000000" w:rsidP="00000000" w:rsidRDefault="00000000" w:rsidRPr="00000000" w14:paraId="0000009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Industry Pre-diploma Internship</w:t>
            </w:r>
            <w:r w:rsidDel="00000000" w:rsidR="00000000" w:rsidRPr="00000000">
              <w:rPr>
                <w:rtl w:val="0"/>
              </w:rPr>
            </w:r>
          </w:p>
        </w:tc>
        <w:tc>
          <w:tcPr/>
          <w:p w:rsidR="00000000" w:rsidDel="00000000" w:rsidP="00000000" w:rsidRDefault="00000000" w:rsidRPr="00000000" w14:paraId="0000009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9E">
            <w:pPr>
              <w:ind w:right="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Diploma Project</w:t>
            </w:r>
            <w:r w:rsidDel="00000000" w:rsidR="00000000" w:rsidRPr="00000000">
              <w:rPr>
                <w:rtl w:val="0"/>
              </w:rPr>
            </w:r>
          </w:p>
        </w:tc>
        <w:tc>
          <w:tcPr/>
          <w:p w:rsidR="00000000" w:rsidDel="00000000" w:rsidP="00000000" w:rsidRDefault="00000000" w:rsidRPr="00000000" w14:paraId="0000009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A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Research Methods Course</w:t>
            </w:r>
            <w:r w:rsidDel="00000000" w:rsidR="00000000" w:rsidRPr="00000000">
              <w:rPr>
                <w:rtl w:val="0"/>
              </w:rPr>
            </w:r>
          </w:p>
        </w:tc>
        <w:tc>
          <w:tcPr/>
          <w:p w:rsidR="00000000" w:rsidDel="00000000" w:rsidP="00000000" w:rsidRDefault="00000000" w:rsidRPr="00000000" w14:paraId="000000A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A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w:t>
            </w:r>
            <w:r w:rsidDel="00000000" w:rsidR="00000000" w:rsidRPr="00000000">
              <w:rPr>
                <w:rFonts w:ascii="Times New Roman" w:cs="Times New Roman" w:eastAsia="Times New Roman" w:hAnsi="Times New Roman"/>
                <w:color w:val="000000"/>
                <w:sz w:val="20"/>
                <w:szCs w:val="20"/>
                <w:rtl w:val="0"/>
              </w:rPr>
              <w:t xml:space="preserve">Diploma Project</w:t>
            </w:r>
            <w:r w:rsidDel="00000000" w:rsidR="00000000" w:rsidRPr="00000000">
              <w:rPr>
                <w:rtl w:val="0"/>
              </w:rPr>
            </w:r>
          </w:p>
        </w:tc>
        <w:tc>
          <w:tcPr/>
          <w:p w:rsidR="00000000" w:rsidDel="00000000" w:rsidP="00000000" w:rsidRDefault="00000000" w:rsidRPr="00000000" w14:paraId="000000A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A4">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Total</w:t>
            </w:r>
            <w:r w:rsidDel="00000000" w:rsidR="00000000" w:rsidRPr="00000000">
              <w:rPr>
                <w:rtl w:val="0"/>
              </w:rPr>
            </w:r>
          </w:p>
        </w:tc>
        <w:tc>
          <w:tcPr/>
          <w:p w:rsidR="00000000" w:rsidDel="00000000" w:rsidP="00000000" w:rsidRDefault="00000000" w:rsidRPr="00000000" w14:paraId="000000A5">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w:t>
            </w:r>
            <w:r w:rsidDel="00000000" w:rsidR="00000000" w:rsidRPr="00000000">
              <w:rPr>
                <w:rtl w:val="0"/>
              </w:rPr>
            </w:r>
          </w:p>
        </w:tc>
      </w:tr>
    </w:tbl>
    <w:p w:rsidR="00000000" w:rsidDel="00000000" w:rsidP="00000000" w:rsidRDefault="00000000" w:rsidRPr="00000000" w14:paraId="000000A6">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A7">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 Minor</w:t>
      </w:r>
    </w:p>
    <w:p w:rsidR="00000000" w:rsidDel="00000000" w:rsidP="00000000" w:rsidRDefault="00000000" w:rsidRPr="00000000" w14:paraId="000000A8">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usually declare a minor in the third year of their study. At the time of declaration, students can choose from any minor offered in the Catalog, however students are advised to choose a minor outside Business School to acquire more diverse knowledge and skills. Students can also choose any of interdisciplinary minor options, e.g.:</w:t>
      </w:r>
    </w:p>
    <w:p w:rsidR="00000000" w:rsidDel="00000000" w:rsidP="00000000" w:rsidRDefault="00000000" w:rsidRPr="00000000" w14:paraId="000000AA">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B">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Future Studies and Strategic Foresight</w:t>
      </w:r>
    </w:p>
    <w:p w:rsidR="00000000" w:rsidDel="00000000" w:rsidP="00000000" w:rsidRDefault="00000000" w:rsidRPr="00000000" w14:paraId="000000AC">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Corporate Law</w:t>
      </w:r>
    </w:p>
    <w:p w:rsidR="00000000" w:rsidDel="00000000" w:rsidP="00000000" w:rsidRDefault="00000000" w:rsidRPr="00000000" w14:paraId="000000AD">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Sustainable Development</w:t>
      </w:r>
    </w:p>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tl w:val="0"/>
        </w:rPr>
      </w:r>
    </w:p>
    <w:sectPr>
      <w:pgSz w:h="16838" w:w="11906" w:orient="portrait"/>
      <w:pgMar w:bottom="1134" w:top="709" w:left="1701" w:right="17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4">
    <w:name w:val="heading 4"/>
    <w:basedOn w:val="a"/>
    <w:link w:val="40"/>
    <w:uiPriority w:val="9"/>
    <w:qFormat w:val="1"/>
    <w:rsid w:val="009F7E70"/>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40" w:customStyle="1">
    <w:name w:val="Заголовок 4 Знак"/>
    <w:basedOn w:val="a0"/>
    <w:link w:val="4"/>
    <w:uiPriority w:val="9"/>
    <w:rsid w:val="009F7E70"/>
    <w:rPr>
      <w:rFonts w:ascii="Times New Roman" w:cs="Times New Roman" w:eastAsia="Times New Roman" w:hAnsi="Times New Roman"/>
      <w:b w:val="1"/>
      <w:bCs w:val="1"/>
      <w:sz w:val="24"/>
      <w:szCs w:val="24"/>
      <w:lang w:eastAsia="ru-RU"/>
    </w:rPr>
  </w:style>
  <w:style w:type="paragraph" w:styleId="a3">
    <w:name w:val="Normal (Web)"/>
    <w:basedOn w:val="a"/>
    <w:uiPriority w:val="99"/>
    <w:unhideWhenUsed w:val="1"/>
    <w:rsid w:val="009F7E70"/>
    <w:pPr>
      <w:spacing w:after="100" w:afterAutospacing="1" w:before="100" w:beforeAutospacing="1" w:line="240" w:lineRule="auto"/>
    </w:pPr>
    <w:rPr>
      <w:rFonts w:ascii="Times New Roman" w:cs="Times New Roman" w:eastAsia="Times New Roman" w:hAnsi="Times New Roman"/>
      <w:sz w:val="24"/>
      <w:szCs w:val="24"/>
      <w:lang w:eastAsia="ru-RU"/>
    </w:rPr>
  </w:style>
  <w:style w:type="table" w:styleId="a4">
    <w:name w:val="Table Grid"/>
    <w:basedOn w:val="a1"/>
    <w:uiPriority w:val="39"/>
    <w:rsid w:val="009F7E7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DTcArpCiGHwBYd170GKpboSnug==">AMUW2mUKjoZKo+UXyGVQIISSOv9/fMmflYl29y+mNHVlaJg5SkdM1M7FNXZZ9P/8+qqjJ8YutL+yiFOecXEpNN4gDAaig5TsGv4PI4w58FkZo9x1uRR5fxZkUO5nUp714wXQz+J26K2U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2021-04-13T06:05:00Z</dcterms:created>
  <dc:creator>Коновалова Елена</dc:creator>
</cp:coreProperties>
</file>