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7CBD5" w14:textId="77777777" w:rsidR="001D1185" w:rsidRDefault="001D1185" w:rsidP="00396E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</w:p>
    <w:p w14:paraId="1AAB07F3" w14:textId="77777777" w:rsidR="001D1185" w:rsidRDefault="001D1185" w:rsidP="00396E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</w:p>
    <w:p w14:paraId="386E8FFD" w14:textId="77777777" w:rsidR="001D1185" w:rsidRDefault="001D1185" w:rsidP="00396E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</w:p>
    <w:p w14:paraId="14A27A67" w14:textId="2E5CC7ED" w:rsidR="00867189" w:rsidRDefault="001D1185" w:rsidP="00396E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01663F43" wp14:editId="618B69ED">
            <wp:simplePos x="0" y="0"/>
            <wp:positionH relativeFrom="margin">
              <wp:posOffset>4147820</wp:posOffset>
            </wp:positionH>
            <wp:positionV relativeFrom="margin">
              <wp:posOffset>-438150</wp:posOffset>
            </wp:positionV>
            <wp:extent cx="2238375" cy="1428750"/>
            <wp:effectExtent l="0" t="0" r="9525" b="0"/>
            <wp:wrapNone/>
            <wp:docPr id="9" name="Рисунок 9" descr="C:\Users\Zhansaya.sady\Downloads\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Zhansaya.sady\Downloads\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7189"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>Мейрамхана ісі және қонақүй бизнесі</w:t>
      </w:r>
    </w:p>
    <w:p w14:paraId="3B492536" w14:textId="6E5FB1A2" w:rsidR="00867189" w:rsidRDefault="00867189" w:rsidP="00867189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 xml:space="preserve">мамандығы бойынша магистратура бағдарламасының оқу жоспары </w:t>
      </w:r>
    </w:p>
    <w:p w14:paraId="3302EDEA" w14:textId="18497E31" w:rsidR="00867189" w:rsidRPr="00396E39" w:rsidRDefault="00867189" w:rsidP="0086718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  <w:lang w:val="kk-KZ"/>
        </w:rPr>
      </w:pPr>
      <w:r w:rsidRPr="00396E39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(</w:t>
      </w:r>
      <w:r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ғылыми-педагогикалық</w:t>
      </w:r>
      <w:r w:rsidRPr="00396E39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 xml:space="preserve"> трек – 2 </w:t>
      </w:r>
      <w:r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жыл</w:t>
      </w:r>
      <w:r w:rsidRPr="00396E39">
        <w:rPr>
          <w:rFonts w:ascii="Times New Roman" w:hAnsi="Times New Roman" w:cs="Times New Roman"/>
          <w:b/>
          <w:bCs/>
          <w:color w:val="C00000"/>
          <w:sz w:val="28"/>
          <w:lang w:val="kk-KZ"/>
        </w:rPr>
        <w:t>)</w:t>
      </w:r>
    </w:p>
    <w:p w14:paraId="1DF045EC" w14:textId="21A858B8" w:rsidR="00867189" w:rsidRPr="00396E39" w:rsidRDefault="00867189" w:rsidP="0086718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  <w:lang w:val="kk-KZ"/>
        </w:rPr>
      </w:pPr>
    </w:p>
    <w:p w14:paraId="05C2833B" w14:textId="6F2ABEF2" w:rsidR="00867189" w:rsidRDefault="00867189" w:rsidP="00867189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14:paraId="439D0EC7" w14:textId="1812FF65" w:rsidR="003D0743" w:rsidRPr="00867189" w:rsidRDefault="00867189" w:rsidP="00867189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  <w:r w:rsidRPr="00867189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БАҒДАРЛАМАҒА ШОЛУ</w:t>
      </w:r>
    </w:p>
    <w:p w14:paraId="04E2A405" w14:textId="77777777" w:rsidR="00867189" w:rsidRDefault="00867189" w:rsidP="00867189">
      <w:p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22FB4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«</w:t>
      </w:r>
      <w:r w:rsidRPr="00867189">
        <w:rPr>
          <w:rFonts w:ascii="Times New Roman" w:hAnsi="Times New Roman" w:cs="Times New Roman"/>
          <w:bCs/>
          <w:sz w:val="20"/>
          <w:szCs w:val="20"/>
          <w:lang w:val="kk-KZ"/>
        </w:rPr>
        <w:t>Мейрамхана ісі және қонақүй бизнесі</w:t>
      </w:r>
      <w:r w:rsidRPr="00B22FB4">
        <w:rPr>
          <w:rFonts w:ascii="Times New Roman" w:hAnsi="Times New Roman" w:cs="Times New Roman"/>
          <w:bCs/>
          <w:sz w:val="20"/>
          <w:szCs w:val="20"/>
          <w:lang w:val="kk-KZ"/>
        </w:rPr>
        <w:t>»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мамандығы бойынша ғылыми-педагогикалық магистратура бағдарламасының талаптары</w:t>
      </w:r>
    </w:p>
    <w:p w14:paraId="6F9250C2" w14:textId="05BB0280" w:rsidR="003D0743" w:rsidRPr="00867189" w:rsidRDefault="003D0743" w:rsidP="00867189">
      <w:pPr>
        <w:spacing w:after="0" w:line="240" w:lineRule="auto"/>
        <w:ind w:right="20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867189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867189" w:rsidRPr="00583C2F" w14:paraId="1BBBBBAB" w14:textId="77777777" w:rsidTr="000F6897">
        <w:tc>
          <w:tcPr>
            <w:tcW w:w="5953" w:type="dxa"/>
          </w:tcPr>
          <w:p w14:paraId="5B311364" w14:textId="74B4F562" w:rsidR="00867189" w:rsidRPr="00583C2F" w:rsidRDefault="00867189" w:rsidP="008671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Пәндер категориясы</w:t>
            </w:r>
          </w:p>
        </w:tc>
        <w:tc>
          <w:tcPr>
            <w:tcW w:w="2268" w:type="dxa"/>
          </w:tcPr>
          <w:p w14:paraId="04C1D958" w14:textId="0D7471B2" w:rsidR="00867189" w:rsidRPr="00583C2F" w:rsidRDefault="00867189" w:rsidP="008671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867189" w:rsidRPr="00583C2F" w14:paraId="74B85E8B" w14:textId="77777777" w:rsidTr="000F6897">
        <w:tc>
          <w:tcPr>
            <w:tcW w:w="5953" w:type="dxa"/>
          </w:tcPr>
          <w:p w14:paraId="0C1B5987" w14:textId="624634A1" w:rsidR="00867189" w:rsidRPr="00583C2F" w:rsidRDefault="00867189" w:rsidP="008671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Ғылыми-педагогикалық бөлік</w:t>
            </w:r>
          </w:p>
        </w:tc>
        <w:tc>
          <w:tcPr>
            <w:tcW w:w="2268" w:type="dxa"/>
          </w:tcPr>
          <w:p w14:paraId="104651AF" w14:textId="77777777" w:rsidR="00867189" w:rsidRPr="00583C2F" w:rsidRDefault="00867189" w:rsidP="008671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67189" w:rsidRPr="00583C2F" w14:paraId="3EC0B1C3" w14:textId="77777777" w:rsidTr="000F6897">
        <w:tc>
          <w:tcPr>
            <w:tcW w:w="5953" w:type="dxa"/>
          </w:tcPr>
          <w:p w14:paraId="600FEEA2" w14:textId="22B512A8" w:rsidR="00867189" w:rsidRPr="00583C2F" w:rsidRDefault="00867189" w:rsidP="008671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Мамандықтың бейіндік пәндері</w:t>
            </w:r>
          </w:p>
        </w:tc>
        <w:tc>
          <w:tcPr>
            <w:tcW w:w="2268" w:type="dxa"/>
          </w:tcPr>
          <w:p w14:paraId="5E42ABAB" w14:textId="77777777" w:rsidR="00867189" w:rsidRPr="00583C2F" w:rsidRDefault="00867189" w:rsidP="008671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867189" w:rsidRPr="00583C2F" w14:paraId="65DE1B85" w14:textId="77777777" w:rsidTr="000F6897">
        <w:tc>
          <w:tcPr>
            <w:tcW w:w="5953" w:type="dxa"/>
          </w:tcPr>
          <w:p w14:paraId="01705C3C" w14:textId="73FC6A5F" w:rsidR="00867189" w:rsidRPr="00583C2F" w:rsidRDefault="00867189" w:rsidP="0086718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Тағылымдамалар мен ғылыми зерттеу жұмысы</w:t>
            </w:r>
          </w:p>
        </w:tc>
        <w:tc>
          <w:tcPr>
            <w:tcW w:w="2268" w:type="dxa"/>
          </w:tcPr>
          <w:p w14:paraId="4E8F2DD5" w14:textId="77777777" w:rsidR="00867189" w:rsidRPr="00583C2F" w:rsidRDefault="00867189" w:rsidP="008671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867189" w:rsidRPr="00583C2F" w14:paraId="54A194AA" w14:textId="77777777" w:rsidTr="000F6897">
        <w:trPr>
          <w:trHeight w:val="194"/>
        </w:trPr>
        <w:tc>
          <w:tcPr>
            <w:tcW w:w="5953" w:type="dxa"/>
          </w:tcPr>
          <w:p w14:paraId="14D2AC23" w14:textId="7BF6D73C" w:rsidR="00867189" w:rsidRPr="00583C2F" w:rsidRDefault="00867189" w:rsidP="00867189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Барлығы </w:t>
            </w:r>
          </w:p>
        </w:tc>
        <w:tc>
          <w:tcPr>
            <w:tcW w:w="2268" w:type="dxa"/>
          </w:tcPr>
          <w:p w14:paraId="712286FD" w14:textId="77777777" w:rsidR="00867189" w:rsidRPr="00583C2F" w:rsidRDefault="00867189" w:rsidP="0086718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</w:tr>
    </w:tbl>
    <w:p w14:paraId="55D1283B" w14:textId="55EC3117" w:rsidR="003D0743" w:rsidRPr="00583C2F" w:rsidRDefault="003D0743" w:rsidP="003D0743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54013D8B" w14:textId="77777777" w:rsidR="003D0743" w:rsidRPr="00583C2F" w:rsidRDefault="003D0743" w:rsidP="003D0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EA2DCBB" w14:textId="61BE1416" w:rsidR="003D0743" w:rsidRPr="00583C2F" w:rsidRDefault="00867189" w:rsidP="003D0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3443F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Ғылыми-педагогикалық бөлік</w:t>
      </w:r>
    </w:p>
    <w:p w14:paraId="58FAC69A" w14:textId="77777777" w:rsidR="003D0743" w:rsidRPr="00583C2F" w:rsidRDefault="003D0743" w:rsidP="003D0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867189" w:rsidRPr="00583C2F" w14:paraId="5AE6487A" w14:textId="77777777" w:rsidTr="000F6897">
        <w:tc>
          <w:tcPr>
            <w:tcW w:w="5953" w:type="dxa"/>
          </w:tcPr>
          <w:p w14:paraId="27A1E587" w14:textId="4833EFE1" w:rsidR="00867189" w:rsidRPr="00583C2F" w:rsidRDefault="00867189" w:rsidP="008671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Пән атауы</w:t>
            </w:r>
          </w:p>
        </w:tc>
        <w:tc>
          <w:tcPr>
            <w:tcW w:w="2268" w:type="dxa"/>
          </w:tcPr>
          <w:p w14:paraId="08EF2EE2" w14:textId="188958CE" w:rsidR="00867189" w:rsidRPr="00583C2F" w:rsidRDefault="00867189" w:rsidP="008671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867189" w:rsidRPr="00583C2F" w14:paraId="1B2803ED" w14:textId="77777777" w:rsidTr="000F6897">
        <w:tc>
          <w:tcPr>
            <w:tcW w:w="5953" w:type="dxa"/>
          </w:tcPr>
          <w:p w14:paraId="4F7748E3" w14:textId="2AB4D3FE" w:rsidR="00867189" w:rsidRPr="00583C2F" w:rsidRDefault="00867189" w:rsidP="008671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 тарихы мен философиясы</w:t>
            </w:r>
          </w:p>
        </w:tc>
        <w:tc>
          <w:tcPr>
            <w:tcW w:w="2268" w:type="dxa"/>
          </w:tcPr>
          <w:p w14:paraId="2E33FAC4" w14:textId="77777777" w:rsidR="00867189" w:rsidRPr="00583C2F" w:rsidRDefault="00867189" w:rsidP="00867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67189" w:rsidRPr="00583C2F" w14:paraId="0B55478E" w14:textId="77777777" w:rsidTr="000F6897">
        <w:tc>
          <w:tcPr>
            <w:tcW w:w="5953" w:type="dxa"/>
          </w:tcPr>
          <w:p w14:paraId="692B62F4" w14:textId="0DAAB688" w:rsidR="00867189" w:rsidRPr="00583C2F" w:rsidRDefault="00867189" w:rsidP="008671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Жоғары мектеп педагогикасы</w:t>
            </w:r>
          </w:p>
        </w:tc>
        <w:tc>
          <w:tcPr>
            <w:tcW w:w="2268" w:type="dxa"/>
          </w:tcPr>
          <w:p w14:paraId="40800BE6" w14:textId="77777777" w:rsidR="00867189" w:rsidRPr="00583C2F" w:rsidRDefault="00867189" w:rsidP="00867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7189" w:rsidRPr="00583C2F" w14:paraId="2FB8BDA6" w14:textId="77777777" w:rsidTr="000F6897">
        <w:tc>
          <w:tcPr>
            <w:tcW w:w="5953" w:type="dxa"/>
          </w:tcPr>
          <w:p w14:paraId="61A6D39F" w14:textId="6BE281A9" w:rsidR="00867189" w:rsidRPr="00583C2F" w:rsidRDefault="00867189" w:rsidP="008671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Шет тілі</w:t>
            </w: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кәсіби</w:t>
            </w: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14:paraId="58116E13" w14:textId="77777777" w:rsidR="00867189" w:rsidRPr="00583C2F" w:rsidRDefault="00867189" w:rsidP="00867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67189" w:rsidRPr="00583C2F" w14:paraId="1D625FE3" w14:textId="77777777" w:rsidTr="000F6897">
        <w:tc>
          <w:tcPr>
            <w:tcW w:w="5953" w:type="dxa"/>
          </w:tcPr>
          <w:p w14:paraId="5D504E9D" w14:textId="52D2ADA5" w:rsidR="00867189" w:rsidRPr="00583C2F" w:rsidRDefault="00867189" w:rsidP="008671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Басқару психологиясы</w:t>
            </w:r>
          </w:p>
        </w:tc>
        <w:tc>
          <w:tcPr>
            <w:tcW w:w="2268" w:type="dxa"/>
          </w:tcPr>
          <w:p w14:paraId="6CE4B78C" w14:textId="77777777" w:rsidR="00867189" w:rsidRPr="00583C2F" w:rsidRDefault="00867189" w:rsidP="00867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67189" w:rsidRPr="00583C2F" w14:paraId="028FB7CA" w14:textId="77777777" w:rsidTr="000F6897">
        <w:tc>
          <w:tcPr>
            <w:tcW w:w="5953" w:type="dxa"/>
          </w:tcPr>
          <w:p w14:paraId="62053BD7" w14:textId="311EF6CF" w:rsidR="00867189" w:rsidRPr="00583C2F" w:rsidRDefault="00867189" w:rsidP="008671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Ғылыми зерттеулер әдістемесі</w:t>
            </w:r>
          </w:p>
        </w:tc>
        <w:tc>
          <w:tcPr>
            <w:tcW w:w="2268" w:type="dxa"/>
          </w:tcPr>
          <w:p w14:paraId="7DD57FAB" w14:textId="77777777" w:rsidR="00867189" w:rsidRPr="00583C2F" w:rsidRDefault="00867189" w:rsidP="00867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67189" w:rsidRPr="00583C2F" w14:paraId="075C25E5" w14:textId="77777777" w:rsidTr="000F6897">
        <w:tc>
          <w:tcPr>
            <w:tcW w:w="5953" w:type="dxa"/>
          </w:tcPr>
          <w:p w14:paraId="5E8A6CD0" w14:textId="749AF394" w:rsidR="00867189" w:rsidRPr="00583C2F" w:rsidRDefault="00867189" w:rsidP="008671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14:paraId="7F7D5CC0" w14:textId="77777777" w:rsidR="00867189" w:rsidRPr="00583C2F" w:rsidRDefault="00867189" w:rsidP="008671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75266448" w14:textId="61241DD7" w:rsidR="003D0743" w:rsidRPr="00583C2F" w:rsidRDefault="003D0743" w:rsidP="003D0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CE210CC" w14:textId="0F22C900" w:rsidR="003D0743" w:rsidRPr="00583C2F" w:rsidRDefault="003D0743" w:rsidP="003D07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6D73D7A4" wp14:editId="10248E6A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189" w:rsidRPr="009379A7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Бейіндік пәндер</w:t>
      </w:r>
      <w:r w:rsidRPr="00583C2F">
        <w:rPr>
          <w:rStyle w:val="TimesNewRoman"/>
          <w:rFonts w:eastAsiaTheme="minorHAnsi"/>
          <w:color w:val="auto"/>
        </w:rPr>
        <w:t xml:space="preserve"> </w:t>
      </w:r>
    </w:p>
    <w:p w14:paraId="67AB38A6" w14:textId="77777777" w:rsidR="003D0743" w:rsidRPr="00583C2F" w:rsidRDefault="003D0743" w:rsidP="003D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867189" w:rsidRPr="00583C2F" w14:paraId="5F86766C" w14:textId="77777777" w:rsidTr="000F6897">
        <w:tc>
          <w:tcPr>
            <w:tcW w:w="5953" w:type="dxa"/>
          </w:tcPr>
          <w:p w14:paraId="2EA930A4" w14:textId="56FCDD04" w:rsidR="00867189" w:rsidRPr="00583C2F" w:rsidRDefault="00867189" w:rsidP="008671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Пән атауы</w:t>
            </w:r>
          </w:p>
        </w:tc>
        <w:tc>
          <w:tcPr>
            <w:tcW w:w="2268" w:type="dxa"/>
          </w:tcPr>
          <w:p w14:paraId="2BBBD27B" w14:textId="72477B5E" w:rsidR="00867189" w:rsidRPr="00583C2F" w:rsidRDefault="00867189" w:rsidP="0086718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490C2C" w:rsidRPr="00583C2F" w14:paraId="0DEF4C2F" w14:textId="77777777" w:rsidTr="000F6897">
        <w:tc>
          <w:tcPr>
            <w:tcW w:w="5953" w:type="dxa"/>
            <w:vAlign w:val="bottom"/>
          </w:tcPr>
          <w:p w14:paraId="447A00D9" w14:textId="11E0BC36" w:rsidR="00490C2C" w:rsidRPr="00583C2F" w:rsidRDefault="00490C2C" w:rsidP="00490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 қаржы менеджементі</w:t>
            </w:r>
          </w:p>
        </w:tc>
        <w:tc>
          <w:tcPr>
            <w:tcW w:w="2268" w:type="dxa"/>
          </w:tcPr>
          <w:p w14:paraId="177F6917" w14:textId="77777777" w:rsidR="00490C2C" w:rsidRPr="00583C2F" w:rsidRDefault="00490C2C" w:rsidP="00490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90C2C" w:rsidRPr="00583C2F" w14:paraId="733CBD68" w14:textId="77777777" w:rsidTr="000F6897">
        <w:tc>
          <w:tcPr>
            <w:tcW w:w="5953" w:type="dxa"/>
            <w:vAlign w:val="bottom"/>
          </w:tcPr>
          <w:p w14:paraId="304A5CB9" w14:textId="7F42E088" w:rsidR="00490C2C" w:rsidRPr="00DD7D71" w:rsidRDefault="00490C2C" w:rsidP="00490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туризмдегі стратегиялық маркетинг</w:t>
            </w:r>
          </w:p>
        </w:tc>
        <w:tc>
          <w:tcPr>
            <w:tcW w:w="2268" w:type="dxa"/>
          </w:tcPr>
          <w:p w14:paraId="2FD40125" w14:textId="77777777" w:rsidR="00490C2C" w:rsidRPr="00583C2F" w:rsidRDefault="00490C2C" w:rsidP="00490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490C2C" w:rsidRPr="00583C2F" w14:paraId="391FC9C6" w14:textId="77777777" w:rsidTr="000F6897">
        <w:tc>
          <w:tcPr>
            <w:tcW w:w="5953" w:type="dxa"/>
            <w:vAlign w:val="bottom"/>
          </w:tcPr>
          <w:p w14:paraId="7C3B3E3B" w14:textId="57AE76D8" w:rsidR="00490C2C" w:rsidRPr="00DD7D71" w:rsidRDefault="00490C2C" w:rsidP="00490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туризмдегі ұйымдастыру стратегиясы</w:t>
            </w:r>
          </w:p>
        </w:tc>
        <w:tc>
          <w:tcPr>
            <w:tcW w:w="2268" w:type="dxa"/>
          </w:tcPr>
          <w:p w14:paraId="07CF5C97" w14:textId="77777777" w:rsidR="00490C2C" w:rsidRPr="00583C2F" w:rsidRDefault="00490C2C" w:rsidP="00490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90C2C" w:rsidRPr="00583C2F" w14:paraId="63ACDECF" w14:textId="77777777" w:rsidTr="000F6897">
        <w:tc>
          <w:tcPr>
            <w:tcW w:w="5953" w:type="dxa"/>
            <w:vAlign w:val="bottom"/>
          </w:tcPr>
          <w:p w14:paraId="138C7E42" w14:textId="644CD410" w:rsidR="00490C2C" w:rsidRPr="00583C2F" w:rsidRDefault="00490C2C" w:rsidP="00490C2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туризмдегі өнім тұжырымдамасы</w:t>
            </w:r>
          </w:p>
        </w:tc>
        <w:tc>
          <w:tcPr>
            <w:tcW w:w="2268" w:type="dxa"/>
          </w:tcPr>
          <w:p w14:paraId="0FD46ED7" w14:textId="77777777" w:rsidR="00490C2C" w:rsidRPr="00583C2F" w:rsidRDefault="00490C2C" w:rsidP="00490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90C2C" w:rsidRPr="00583C2F" w14:paraId="48917402" w14:textId="77777777" w:rsidTr="000F6897">
        <w:tc>
          <w:tcPr>
            <w:tcW w:w="5953" w:type="dxa"/>
            <w:vAlign w:val="bottom"/>
          </w:tcPr>
          <w:p w14:paraId="79EC8795" w14:textId="59084205" w:rsidR="00490C2C" w:rsidRPr="00583C2F" w:rsidRDefault="00490C2C" w:rsidP="00490C2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 қызметінің сапасын басқару</w:t>
            </w:r>
          </w:p>
        </w:tc>
        <w:tc>
          <w:tcPr>
            <w:tcW w:w="2268" w:type="dxa"/>
          </w:tcPr>
          <w:p w14:paraId="021A5DE9" w14:textId="77777777" w:rsidR="00490C2C" w:rsidRPr="00583C2F" w:rsidRDefault="00490C2C" w:rsidP="00490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90C2C" w:rsidRPr="00583C2F" w14:paraId="06D9D262" w14:textId="77777777" w:rsidTr="000F6897">
        <w:tc>
          <w:tcPr>
            <w:tcW w:w="5953" w:type="dxa"/>
            <w:vAlign w:val="bottom"/>
          </w:tcPr>
          <w:p w14:paraId="0F1C4BB2" w14:textId="31952A9E" w:rsidR="00490C2C" w:rsidRPr="00583C2F" w:rsidRDefault="00490C2C" w:rsidP="00490C2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туризмнің люкс менеджменті</w:t>
            </w:r>
          </w:p>
        </w:tc>
        <w:tc>
          <w:tcPr>
            <w:tcW w:w="2268" w:type="dxa"/>
          </w:tcPr>
          <w:p w14:paraId="4B90A369" w14:textId="77777777" w:rsidR="00490C2C" w:rsidRPr="00583C2F" w:rsidRDefault="00490C2C" w:rsidP="00490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90C2C" w:rsidRPr="00583C2F" w14:paraId="51BDAB32" w14:textId="77777777" w:rsidTr="000F6897">
        <w:tc>
          <w:tcPr>
            <w:tcW w:w="5953" w:type="dxa"/>
            <w:vAlign w:val="bottom"/>
          </w:tcPr>
          <w:p w14:paraId="6D68A7E8" w14:textId="47EC762D" w:rsidR="00490C2C" w:rsidRPr="00DD7D71" w:rsidRDefault="00490C2C" w:rsidP="00490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Қонақжайлылық пен туризм операциялық менеджменті</w:t>
            </w:r>
          </w:p>
        </w:tc>
        <w:tc>
          <w:tcPr>
            <w:tcW w:w="2268" w:type="dxa"/>
          </w:tcPr>
          <w:p w14:paraId="62FE52DC" w14:textId="77777777" w:rsidR="00490C2C" w:rsidRDefault="00490C2C" w:rsidP="00490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90C2C" w:rsidRPr="00583C2F" w14:paraId="3DB32841" w14:textId="77777777" w:rsidTr="000F6897">
        <w:tc>
          <w:tcPr>
            <w:tcW w:w="5953" w:type="dxa"/>
            <w:vAlign w:val="bottom"/>
          </w:tcPr>
          <w:p w14:paraId="745D7EDE" w14:textId="703B1917" w:rsidR="00490C2C" w:rsidRPr="00DD7D71" w:rsidRDefault="00490C2C" w:rsidP="00490C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Қонақжайлылық пен туризмдегі инновациялар мен технологиялар </w:t>
            </w:r>
          </w:p>
        </w:tc>
        <w:tc>
          <w:tcPr>
            <w:tcW w:w="2268" w:type="dxa"/>
          </w:tcPr>
          <w:p w14:paraId="41D90575" w14:textId="77777777" w:rsidR="00490C2C" w:rsidRDefault="00490C2C" w:rsidP="00490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490C2C" w:rsidRPr="00583C2F" w14:paraId="14339E50" w14:textId="77777777" w:rsidTr="000F6897">
        <w:tc>
          <w:tcPr>
            <w:tcW w:w="5953" w:type="dxa"/>
          </w:tcPr>
          <w:p w14:paraId="1D1C1BC9" w14:textId="4406772F" w:rsidR="00490C2C" w:rsidRPr="00583C2F" w:rsidRDefault="00490C2C" w:rsidP="00490C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Барлығы</w:t>
            </w:r>
          </w:p>
        </w:tc>
        <w:tc>
          <w:tcPr>
            <w:tcW w:w="2268" w:type="dxa"/>
          </w:tcPr>
          <w:p w14:paraId="5A629D26" w14:textId="77777777" w:rsidR="00490C2C" w:rsidRPr="00583C2F" w:rsidRDefault="00490C2C" w:rsidP="00490C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1B4D1EEF" w14:textId="41999CD1" w:rsidR="003D0743" w:rsidRPr="00583C2F" w:rsidRDefault="003D0743" w:rsidP="003D074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8A86F51" w14:textId="77777777" w:rsidR="003D0743" w:rsidRPr="00583C2F" w:rsidRDefault="003D0743" w:rsidP="003D07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DE53D88" w14:textId="77777777" w:rsidR="00490C2C" w:rsidRPr="001B7CF5" w:rsidRDefault="00490C2C" w:rsidP="00490C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1B7CF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Тағылымдамалар мен ғылыми зерттеу жұмысы</w:t>
      </w:r>
    </w:p>
    <w:p w14:paraId="156B9315" w14:textId="77777777" w:rsidR="003D0743" w:rsidRPr="00583C2F" w:rsidRDefault="003D0743" w:rsidP="003D07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F654A2" w14:textId="77777777" w:rsidR="003D0743" w:rsidRPr="00583C2F" w:rsidRDefault="003D0743" w:rsidP="003D074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3D0743" w:rsidRPr="00583C2F" w14:paraId="21006BB0" w14:textId="77777777" w:rsidTr="000F6897">
        <w:tc>
          <w:tcPr>
            <w:tcW w:w="5953" w:type="dxa"/>
          </w:tcPr>
          <w:p w14:paraId="3719BA0C" w14:textId="77777777" w:rsidR="003D0743" w:rsidRPr="00583C2F" w:rsidRDefault="003D0743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работ</w:t>
            </w:r>
          </w:p>
        </w:tc>
        <w:tc>
          <w:tcPr>
            <w:tcW w:w="2268" w:type="dxa"/>
          </w:tcPr>
          <w:p w14:paraId="7103271D" w14:textId="77777777" w:rsidR="003D0743" w:rsidRPr="00583C2F" w:rsidRDefault="003D0743" w:rsidP="000F68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490C2C" w:rsidRPr="00583C2F" w14:paraId="0CBEB8FD" w14:textId="77777777" w:rsidTr="000F6897">
        <w:tc>
          <w:tcPr>
            <w:tcW w:w="5953" w:type="dxa"/>
          </w:tcPr>
          <w:p w14:paraId="283004FF" w14:textId="077D0F36" w:rsidR="00490C2C" w:rsidRPr="00583C2F" w:rsidRDefault="00490C2C" w:rsidP="00490C2C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Тәжірибе</w:t>
            </w:r>
          </w:p>
        </w:tc>
        <w:tc>
          <w:tcPr>
            <w:tcW w:w="2268" w:type="dxa"/>
          </w:tcPr>
          <w:p w14:paraId="553C7E1B" w14:textId="77777777" w:rsidR="00490C2C" w:rsidRPr="00583C2F" w:rsidRDefault="00490C2C" w:rsidP="00490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90C2C" w:rsidRPr="00583C2F" w14:paraId="18E209F0" w14:textId="77777777" w:rsidTr="000F6897">
        <w:tc>
          <w:tcPr>
            <w:tcW w:w="5953" w:type="dxa"/>
          </w:tcPr>
          <w:p w14:paraId="0BCB79F6" w14:textId="70DD3C5E" w:rsidR="00490C2C" w:rsidRPr="00583C2F" w:rsidRDefault="00490C2C" w:rsidP="00490C2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Педагоги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kk-KZ" w:eastAsia="ru-RU"/>
              </w:rPr>
              <w:t>калық тәжірибе</w:t>
            </w:r>
          </w:p>
        </w:tc>
        <w:tc>
          <w:tcPr>
            <w:tcW w:w="2268" w:type="dxa"/>
          </w:tcPr>
          <w:p w14:paraId="181280C0" w14:textId="77777777" w:rsidR="00490C2C" w:rsidRPr="00583C2F" w:rsidRDefault="00490C2C" w:rsidP="00490C2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490C2C" w:rsidRPr="00583C2F" w14:paraId="5F9446F3" w14:textId="77777777" w:rsidTr="000F6897">
        <w:tc>
          <w:tcPr>
            <w:tcW w:w="5953" w:type="dxa"/>
          </w:tcPr>
          <w:p w14:paraId="32A3FAE7" w14:textId="2DC5A495" w:rsidR="00490C2C" w:rsidRPr="00583C2F" w:rsidRDefault="00490C2C" w:rsidP="00490C2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kk-KZ" w:eastAsia="ru-RU"/>
              </w:rPr>
              <w:t>Зерттеу тәжірибесі</w:t>
            </w:r>
          </w:p>
        </w:tc>
        <w:tc>
          <w:tcPr>
            <w:tcW w:w="2268" w:type="dxa"/>
          </w:tcPr>
          <w:p w14:paraId="57DD4B08" w14:textId="77777777" w:rsidR="00490C2C" w:rsidRPr="00583C2F" w:rsidRDefault="00490C2C" w:rsidP="00490C2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490C2C" w:rsidRPr="00583C2F" w14:paraId="1E98E15B" w14:textId="77777777" w:rsidTr="000F6897">
        <w:tc>
          <w:tcPr>
            <w:tcW w:w="5953" w:type="dxa"/>
            <w:vAlign w:val="bottom"/>
          </w:tcPr>
          <w:p w14:paraId="5672B856" w14:textId="63FAAF02" w:rsidR="00490C2C" w:rsidRPr="00583C2F" w:rsidRDefault="00490C2C" w:rsidP="00490C2C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Ғылыми-зерттеу жұмысы</w:t>
            </w:r>
          </w:p>
        </w:tc>
        <w:tc>
          <w:tcPr>
            <w:tcW w:w="2268" w:type="dxa"/>
          </w:tcPr>
          <w:p w14:paraId="0A168FD7" w14:textId="77777777" w:rsidR="00490C2C" w:rsidRPr="00583C2F" w:rsidRDefault="00490C2C" w:rsidP="00490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490C2C" w:rsidRPr="00583C2F" w14:paraId="47E49403" w14:textId="77777777" w:rsidTr="000F6897">
        <w:tc>
          <w:tcPr>
            <w:tcW w:w="5953" w:type="dxa"/>
          </w:tcPr>
          <w:p w14:paraId="6A0A2703" w14:textId="093FE292" w:rsidR="00490C2C" w:rsidRPr="00583C2F" w:rsidRDefault="00490C2C" w:rsidP="00490C2C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Магистерлік диссертацияны рәсімдеу және қорғау</w:t>
            </w:r>
          </w:p>
        </w:tc>
        <w:tc>
          <w:tcPr>
            <w:tcW w:w="2268" w:type="dxa"/>
          </w:tcPr>
          <w:p w14:paraId="22879ED2" w14:textId="77777777" w:rsidR="00490C2C" w:rsidRPr="00583C2F" w:rsidRDefault="00490C2C" w:rsidP="00490C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90C2C" w:rsidRPr="00455D44" w14:paraId="07029A84" w14:textId="77777777" w:rsidTr="000F6897">
        <w:tc>
          <w:tcPr>
            <w:tcW w:w="5953" w:type="dxa"/>
          </w:tcPr>
          <w:p w14:paraId="270F19FF" w14:textId="2617B3B1" w:rsidR="00490C2C" w:rsidRPr="00455D44" w:rsidRDefault="00490C2C" w:rsidP="00490C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Барлығы </w:t>
            </w:r>
          </w:p>
        </w:tc>
        <w:tc>
          <w:tcPr>
            <w:tcW w:w="2268" w:type="dxa"/>
          </w:tcPr>
          <w:p w14:paraId="09651C7D" w14:textId="77777777" w:rsidR="00490C2C" w:rsidRPr="00583C2F" w:rsidRDefault="00490C2C" w:rsidP="00490C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09EE68C9" w14:textId="77777777" w:rsidR="003D0743" w:rsidRDefault="003D0743" w:rsidP="003D07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1DA735" w14:textId="77777777" w:rsidR="003D0743" w:rsidRPr="00E81E8F" w:rsidRDefault="003D0743" w:rsidP="003D07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3D0743" w:rsidRPr="00E81E8F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130851"/>
    <w:rsid w:val="001370AC"/>
    <w:rsid w:val="00151CB5"/>
    <w:rsid w:val="0015797E"/>
    <w:rsid w:val="0016127D"/>
    <w:rsid w:val="00182C38"/>
    <w:rsid w:val="001D1185"/>
    <w:rsid w:val="00206707"/>
    <w:rsid w:val="00246EF1"/>
    <w:rsid w:val="00364173"/>
    <w:rsid w:val="00396E39"/>
    <w:rsid w:val="003D0743"/>
    <w:rsid w:val="003D4DE4"/>
    <w:rsid w:val="00400698"/>
    <w:rsid w:val="00423111"/>
    <w:rsid w:val="004322DB"/>
    <w:rsid w:val="00433B55"/>
    <w:rsid w:val="00455D44"/>
    <w:rsid w:val="00490C2C"/>
    <w:rsid w:val="004B0932"/>
    <w:rsid w:val="004B0C68"/>
    <w:rsid w:val="004B6337"/>
    <w:rsid w:val="00583C2F"/>
    <w:rsid w:val="00590294"/>
    <w:rsid w:val="00604617"/>
    <w:rsid w:val="0069708D"/>
    <w:rsid w:val="006F6908"/>
    <w:rsid w:val="0074548B"/>
    <w:rsid w:val="00793DBA"/>
    <w:rsid w:val="007E749C"/>
    <w:rsid w:val="00843927"/>
    <w:rsid w:val="00867189"/>
    <w:rsid w:val="00876BB9"/>
    <w:rsid w:val="00896941"/>
    <w:rsid w:val="00932766"/>
    <w:rsid w:val="00940FF3"/>
    <w:rsid w:val="00992E43"/>
    <w:rsid w:val="009F7E70"/>
    <w:rsid w:val="00A21ECC"/>
    <w:rsid w:val="00A932D4"/>
    <w:rsid w:val="00B52E7A"/>
    <w:rsid w:val="00BD4AE0"/>
    <w:rsid w:val="00C01A93"/>
    <w:rsid w:val="00C84FB3"/>
    <w:rsid w:val="00C95858"/>
    <w:rsid w:val="00CB2C02"/>
    <w:rsid w:val="00CC69DA"/>
    <w:rsid w:val="00CF5542"/>
    <w:rsid w:val="00DB781E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2019-03-27T11:42:00Z</cp:lastPrinted>
  <dcterms:created xsi:type="dcterms:W3CDTF">2021-04-13T05:44:00Z</dcterms:created>
  <dcterms:modified xsi:type="dcterms:W3CDTF">2021-04-13T05:44:00Z</dcterms:modified>
</cp:coreProperties>
</file>