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F8D8" w14:textId="676C33CF" w:rsidR="00175BA2" w:rsidRPr="00175BA2" w:rsidRDefault="00175BA2" w:rsidP="00175B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Pr="00175BA2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ематика экзаменационных вопросов для поступ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Pr="00175BA2">
        <w:rPr>
          <w:rFonts w:ascii="Times New Roman" w:hAnsi="Times New Roman" w:cs="Times New Roman"/>
          <w:b/>
          <w:bCs/>
          <w:sz w:val="28"/>
          <w:szCs w:val="28"/>
          <w:lang w:val="kk-KZ"/>
        </w:rPr>
        <w:t>ения в докторантуру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 ОП Экономика на 2021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3942"/>
        <w:gridCol w:w="3483"/>
      </w:tblGrid>
      <w:tr w:rsidR="00054916" w:rsidRPr="00590C8E" w14:paraId="022F432E" w14:textId="77777777" w:rsidTr="00175BA2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6DAE" w14:textId="77777777" w:rsidR="00054916" w:rsidRPr="00054916" w:rsidRDefault="00054916" w:rsidP="00054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</w:rPr>
            </w:pPr>
            <w:proofErr w:type="spellStart"/>
            <w:r w:rsidRPr="0005491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Наименование</w:t>
            </w:r>
            <w:proofErr w:type="spellEnd"/>
            <w:r w:rsidRPr="0005491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491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854D" w14:textId="77777777" w:rsidR="00054916" w:rsidRPr="00054916" w:rsidRDefault="00054916" w:rsidP="00054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val="ru-RU"/>
              </w:rPr>
            </w:pPr>
            <w:r w:rsidRPr="0005491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Основные темы, по которым были составлены экзаменационные вопросы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B3B0" w14:textId="77777777" w:rsidR="00054916" w:rsidRPr="00054916" w:rsidRDefault="00054916" w:rsidP="00054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val="ru-RU"/>
              </w:rPr>
            </w:pPr>
            <w:r w:rsidRPr="0005491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Рекомендуемая литература для подготовки к экзамену</w:t>
            </w:r>
          </w:p>
        </w:tc>
      </w:tr>
      <w:tr w:rsidR="00054916" w:rsidRPr="00590C8E" w14:paraId="67E5A657" w14:textId="77777777" w:rsidTr="00175BA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FD3" w14:textId="6BC778A5" w:rsidR="00054916" w:rsidRPr="00054916" w:rsidRDefault="00054916" w:rsidP="0005491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Экономическая безопасность</w:t>
            </w:r>
            <w:r w:rsidR="004632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фирмы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8A7C" w14:textId="0EA4D886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Предмет, цель и задачи курса «Экономическая безопасность фирмы»</w:t>
            </w:r>
          </w:p>
          <w:p w14:paraId="74EF63A0" w14:textId="6C518694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принципы экономической безопасности фирмы</w:t>
            </w:r>
          </w:p>
          <w:p w14:paraId="1ECDF440" w14:textId="2429A2A6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функционирования и развития экономической безопасности</w:t>
            </w:r>
          </w:p>
          <w:p w14:paraId="5E20104B" w14:textId="490A1DE4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Индикаторы и показатели экономической безопасности</w:t>
            </w:r>
          </w:p>
          <w:p w14:paraId="0F1DED4F" w14:textId="791F83A4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Механизмы обеспечения экономической безопасности</w:t>
            </w:r>
          </w:p>
          <w:p w14:paraId="0A259DEF" w14:textId="052F0D57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Технико-технологические основы безопасности фирмы</w:t>
            </w:r>
          </w:p>
          <w:p w14:paraId="60289012" w14:textId="459EBC6B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экономических интересов и охрана коммерческой тайны</w:t>
            </w:r>
          </w:p>
          <w:p w14:paraId="0F2BEFDD" w14:textId="37769D93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Инновационно-инвестиционные механизмы безопасности фирмы</w:t>
            </w:r>
          </w:p>
          <w:p w14:paraId="239DA54A" w14:textId="5C87CFF1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Организационно-информационные аспекты экономической безопасности</w:t>
            </w:r>
          </w:p>
          <w:p w14:paraId="71DABD9B" w14:textId="61412B96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Государственные механизмы поддержки экономической безопасности</w:t>
            </w:r>
          </w:p>
          <w:p w14:paraId="6FA8C636" w14:textId="651350CA" w:rsidR="00054916" w:rsidRPr="00054916" w:rsidRDefault="00054916" w:rsidP="000549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стратегии по антикризисному управлению фирмы</w:t>
            </w:r>
          </w:p>
          <w:p w14:paraId="7007909F" w14:textId="310F337E" w:rsidR="00054916" w:rsidRPr="00054916" w:rsidRDefault="00054916" w:rsidP="0005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05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91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5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916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 w:rsidRPr="0005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91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05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916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E045" w14:textId="4337ED32" w:rsidR="00054916" w:rsidRPr="00115019" w:rsidRDefault="00054916" w:rsidP="0005491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54916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Pr="00115019"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  <w:t>1.</w:t>
            </w:r>
            <w:r w:rsidRPr="001150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Закон Республики Казахстан “О национальной безопасности Республики Казахстан” от 6 января 2012г.</w:t>
            </w:r>
            <w:r w:rsidRPr="001150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№ 527</w:t>
            </w:r>
            <w:r w:rsidRPr="0011501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(с из</w:t>
            </w:r>
            <w:proofErr w:type="spellStart"/>
            <w:r w:rsidRPr="0011501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менениями</w:t>
            </w:r>
            <w:proofErr w:type="spellEnd"/>
            <w:r w:rsidRPr="0011501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дополнениями от </w:t>
            </w:r>
            <w:r w:rsidRPr="0011501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16</w:t>
            </w:r>
            <w:r w:rsidRPr="0011501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1501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11501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1.2020 г.</w:t>
            </w:r>
            <w:r w:rsidRPr="0011501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  <w:p w14:paraId="1A89B8A9" w14:textId="1910C22E" w:rsidR="00115019" w:rsidRPr="00115019" w:rsidRDefault="00115019" w:rsidP="00115019">
            <w:pPr>
              <w:pStyle w:val="a3"/>
              <w:tabs>
                <w:tab w:val="left" w:pos="284"/>
                <w:tab w:val="left" w:pos="4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proofErr w:type="spellStart"/>
            <w:r w:rsidRPr="00115019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Pr="00115019">
              <w:rPr>
                <w:rFonts w:ascii="Times New Roman" w:hAnsi="Times New Roman"/>
                <w:sz w:val="24"/>
                <w:szCs w:val="24"/>
              </w:rPr>
              <w:t xml:space="preserve"> О. Экономическая безопасность организации. М.:</w:t>
            </w:r>
            <w:proofErr w:type="spellStart"/>
            <w:r w:rsidRPr="00115019">
              <w:rPr>
                <w:rFonts w:ascii="Times New Roman" w:hAnsi="Times New Roman"/>
                <w:sz w:val="24"/>
                <w:szCs w:val="24"/>
              </w:rPr>
              <w:t>Экмос</w:t>
            </w:r>
            <w:proofErr w:type="spellEnd"/>
            <w:r w:rsidRPr="00115019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14:paraId="307DEE88" w14:textId="573FDDD0" w:rsidR="00115019" w:rsidRPr="00115019" w:rsidRDefault="00115019" w:rsidP="00115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115019">
              <w:rPr>
                <w:rFonts w:ascii="Times New Roman" w:hAnsi="Times New Roman"/>
                <w:sz w:val="24"/>
                <w:szCs w:val="24"/>
              </w:rPr>
              <w:t xml:space="preserve">Экономическая безопасность предприятия и ее профилактика: конспект лекций. Под ред. Проф. </w:t>
            </w:r>
            <w:proofErr w:type="spellStart"/>
            <w:r w:rsidRPr="00115019">
              <w:rPr>
                <w:rFonts w:ascii="Times New Roman" w:hAnsi="Times New Roman"/>
                <w:sz w:val="24"/>
                <w:szCs w:val="24"/>
              </w:rPr>
              <w:t>И.В.Скопиной</w:t>
            </w:r>
            <w:proofErr w:type="spellEnd"/>
            <w:r w:rsidRPr="00115019">
              <w:rPr>
                <w:rFonts w:ascii="Times New Roman" w:hAnsi="Times New Roman"/>
                <w:sz w:val="24"/>
                <w:szCs w:val="24"/>
              </w:rPr>
              <w:t>. – Киров: Изд-во ГОУ ВПО «</w:t>
            </w:r>
            <w:proofErr w:type="spellStart"/>
            <w:r w:rsidRPr="00115019">
              <w:rPr>
                <w:rFonts w:ascii="Times New Roman" w:hAnsi="Times New Roman"/>
                <w:sz w:val="24"/>
                <w:szCs w:val="24"/>
              </w:rPr>
              <w:t>ВятГУ</w:t>
            </w:r>
            <w:proofErr w:type="spellEnd"/>
            <w:r w:rsidRPr="00115019">
              <w:rPr>
                <w:rFonts w:ascii="Times New Roman" w:hAnsi="Times New Roman"/>
                <w:sz w:val="24"/>
                <w:szCs w:val="24"/>
              </w:rPr>
              <w:t>», 2019. – 105 с.</w:t>
            </w:r>
          </w:p>
          <w:p w14:paraId="28E8E7AD" w14:textId="77777777" w:rsidR="00054916" w:rsidRDefault="00115019" w:rsidP="00115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1150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Экономическая безопасность: теория и практика. </w:t>
            </w:r>
            <w:r w:rsidRPr="00115019">
              <w:rPr>
                <w:rFonts w:ascii="Times New Roman" w:hAnsi="Times New Roman"/>
                <w:sz w:val="24"/>
                <w:szCs w:val="24"/>
                <w:lang w:val="kk-KZ"/>
              </w:rPr>
              <w:t>Н.В. Кунцман.</w:t>
            </w:r>
            <w:r w:rsidRPr="00115019">
              <w:rPr>
                <w:rFonts w:ascii="Times New Roman" w:hAnsi="Times New Roman"/>
                <w:sz w:val="24"/>
                <w:szCs w:val="24"/>
                <w:lang w:val="ru-RU"/>
              </w:rPr>
              <w:t>М.: Классик плюс, 2016.</w:t>
            </w:r>
          </w:p>
          <w:p w14:paraId="43B8E80C" w14:textId="77777777" w:rsidR="00D914A1" w:rsidRDefault="00115019" w:rsidP="00115019">
            <w:pPr>
              <w:spacing w:after="0" w:line="240" w:lineRule="auto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</w:pPr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5.Кормишкина, Л. А. Экономическая безопасность организации (предприятия</w:t>
            </w:r>
            <w:proofErr w:type="gramStart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) :</w:t>
            </w:r>
            <w:proofErr w:type="gramEnd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 учебное пособие / Л.А. </w:t>
            </w:r>
            <w:proofErr w:type="spellStart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Кормишкина</w:t>
            </w:r>
            <w:proofErr w:type="spellEnd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, Е.Д. </w:t>
            </w:r>
            <w:proofErr w:type="spellStart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Кормишкин</w:t>
            </w:r>
            <w:proofErr w:type="spellEnd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, И.Е. </w:t>
            </w:r>
            <w:proofErr w:type="spellStart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Илякова</w:t>
            </w:r>
            <w:proofErr w:type="spellEnd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. — </w:t>
            </w:r>
            <w:proofErr w:type="gramStart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Москва :</w:t>
            </w:r>
            <w:proofErr w:type="gramEnd"/>
            <w:r w:rsidRPr="0011501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 РИОР : ИНФРА-М, 2019. — 293 с.</w:t>
            </w:r>
          </w:p>
          <w:p w14:paraId="34D77B1A" w14:textId="35199B94" w:rsidR="00D914A1" w:rsidRDefault="00D914A1" w:rsidP="00D91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6.</w:t>
            </w:r>
            <w:r w:rsidRPr="00D914A1">
              <w:rPr>
                <w:rFonts w:ascii="Times New Roman" w:hAnsi="Times New Roman" w:cs="Times New Roman"/>
                <w:color w:val="001329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Суглобов</w:t>
            </w:r>
            <w:proofErr w:type="spellEnd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, А.Е. Экономическая безопасность предприятия: учебное пособие для студентов вузов, обучающихся по специальности «Экономическая безопасность» / А.Е. </w:t>
            </w:r>
            <w:proofErr w:type="spellStart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Суглобов</w:t>
            </w:r>
            <w:proofErr w:type="spellEnd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, С.А. Хмелев, Е.А. Орлова. - </w:t>
            </w:r>
            <w:proofErr w:type="gramStart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М. :</w:t>
            </w:r>
            <w:proofErr w:type="gramEnd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 ЮНИТИ-ДАНА, 2017. - 271 с.</w:t>
            </w:r>
          </w:p>
          <w:p w14:paraId="0A0C931F" w14:textId="72478483" w:rsidR="00115019" w:rsidRPr="00581314" w:rsidRDefault="00D914A1" w:rsidP="0058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1329"/>
                <w:sz w:val="24"/>
                <w:szCs w:val="24"/>
                <w:shd w:val="clear" w:color="auto" w:fill="FFFFFF"/>
                <w:lang w:val="kk-KZ" w:eastAsia="ru-RU"/>
              </w:rPr>
              <w:t>7.</w:t>
            </w:r>
            <w:r w:rsidRPr="00D914A1">
              <w:rPr>
                <w:rFonts w:ascii="Times New Roman" w:hAnsi="Times New Roman" w:cs="Times New Roman"/>
                <w:color w:val="001329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Коваленко, О. А. Экономическая безопасность </w:t>
            </w:r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предприятия: моделирование и </w:t>
            </w:r>
            <w:proofErr w:type="gramStart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оценка :</w:t>
            </w:r>
            <w:proofErr w:type="gramEnd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 учебное пособие / О.А. Коваленко, Т.Д. Малютина, Д.Д. Ткаченко. — </w:t>
            </w:r>
            <w:proofErr w:type="gramStart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>Москва :</w:t>
            </w:r>
            <w:proofErr w:type="gramEnd"/>
            <w:r w:rsidRPr="00D914A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  <w:lang w:val="ru-RU"/>
              </w:rPr>
              <w:t xml:space="preserve"> РИОР : ИНФРА-М, 2021. — 359 с</w:t>
            </w:r>
          </w:p>
          <w:p w14:paraId="6D4414FA" w14:textId="6E50B2D1" w:rsidR="00115019" w:rsidRPr="00054916" w:rsidRDefault="00115019" w:rsidP="0011501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val="kk-KZ"/>
              </w:rPr>
            </w:pPr>
          </w:p>
        </w:tc>
      </w:tr>
      <w:tr w:rsidR="00054916" w:rsidRPr="00054916" w14:paraId="32CB46B3" w14:textId="77777777" w:rsidTr="00175BA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4A9E" w14:textId="55E3539C" w:rsidR="00054916" w:rsidRPr="00054916" w:rsidRDefault="00054916" w:rsidP="0005491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kk-KZ"/>
              </w:rPr>
            </w:pPr>
            <w:r w:rsidRPr="00054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  <w:r w:rsidR="00D9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Экономика рынка труда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F3CE" w14:textId="152198C3" w:rsidR="00D914A1" w:rsidRPr="00D9651B" w:rsidRDefault="00D914A1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51B">
              <w:rPr>
                <w:rFonts w:ascii="Times New Roman" w:hAnsi="Times New Roman"/>
                <w:sz w:val="24"/>
                <w:szCs w:val="24"/>
                <w:lang w:val="kk-KZ"/>
              </w:rPr>
              <w:t>1.Генезис теоретических взглядов по определению рынка труда</w:t>
            </w:r>
          </w:p>
          <w:p w14:paraId="6911F2EF" w14:textId="0B557899" w:rsidR="00D914A1" w:rsidRPr="00D914A1" w:rsidRDefault="00D914A1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51B">
              <w:rPr>
                <w:rFonts w:ascii="Times New Roman" w:hAnsi="Times New Roman"/>
                <w:sz w:val="24"/>
                <w:szCs w:val="24"/>
                <w:lang w:val="kk-KZ"/>
              </w:rPr>
              <w:t>2.Рынок труда: особенности, виды и границы</w:t>
            </w:r>
            <w:r w:rsidR="006C5B12">
              <w:rPr>
                <w:rFonts w:ascii="Times New Roman" w:hAnsi="Times New Roman"/>
                <w:sz w:val="24"/>
                <w:szCs w:val="24"/>
                <w:lang w:val="kk-KZ"/>
              </w:rPr>
              <w:t>, п</w:t>
            </w:r>
            <w:proofErr w:type="spellStart"/>
            <w:r w:rsidR="006C5B12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оказатели</w:t>
            </w:r>
            <w:proofErr w:type="spellEnd"/>
            <w:r w:rsidR="006C5B12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оценки</w:t>
            </w:r>
            <w:r w:rsidR="006C5B12"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рынка труда</w:t>
            </w:r>
            <w:r w:rsidR="006C5B12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методика их определения.</w:t>
            </w:r>
          </w:p>
          <w:p w14:paraId="0709B34C" w14:textId="4B7C84E2" w:rsidR="00D914A1" w:rsidRPr="00D9651B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. Ресурсы труда: сущность, определение и показатели</w:t>
            </w:r>
          </w:p>
          <w:p w14:paraId="1A301F96" w14:textId="1ABB9502" w:rsidR="00D914A1" w:rsidRPr="00D9651B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914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Характеристика,</w:t>
            </w:r>
            <w:r w:rsidR="00D914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14A1" w:rsidRPr="00D914A1">
              <w:rPr>
                <w:rFonts w:ascii="Times New Roman" w:hAnsi="Times New Roman"/>
                <w:sz w:val="24"/>
                <w:szCs w:val="24"/>
                <w:lang w:val="ru-RU"/>
              </w:rPr>
              <w:t>виды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проблемы измерения д</w:t>
            </w:r>
            <w:proofErr w:type="spellStart"/>
            <w:r w:rsidR="00D914A1" w:rsidRPr="00D914A1">
              <w:rPr>
                <w:rFonts w:ascii="Times New Roman" w:hAnsi="Times New Roman"/>
                <w:sz w:val="24"/>
                <w:szCs w:val="24"/>
                <w:lang w:val="ru-RU"/>
              </w:rPr>
              <w:t>искриминаци</w:t>
            </w:r>
            <w:proofErr w:type="spellEnd"/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D914A1" w:rsidRPr="00D91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рынке труда</w:t>
            </w:r>
          </w:p>
          <w:p w14:paraId="43388114" w14:textId="47472AB4" w:rsidR="00D914A1" w:rsidRPr="00D9651B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.Особенности конкуренции  на рынке труда</w:t>
            </w:r>
          </w:p>
          <w:p w14:paraId="69BCAFF5" w14:textId="38514627" w:rsidR="00D914A1" w:rsidRPr="00D9651B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914A1" w:rsidRPr="004D10D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Последствия дискриминации и антидискриминационной политики (аргументы «за» и «против»)</w:t>
            </w:r>
          </w:p>
          <w:p w14:paraId="06B74617" w14:textId="3E951429" w:rsidR="00D914A1" w:rsidRPr="00D9651B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Оценка моделей рынк</w:t>
            </w:r>
            <w:r w:rsidR="00D914A1">
              <w:rPr>
                <w:rFonts w:ascii="Times New Roman" w:hAnsi="Times New Roman"/>
                <w:sz w:val="24"/>
                <w:szCs w:val="24"/>
                <w:lang w:val="kk-KZ"/>
              </w:rPr>
              <w:t>а труда по степени конкуренции.</w:t>
            </w:r>
          </w:p>
          <w:p w14:paraId="1A04DB7C" w14:textId="52D5058E" w:rsidR="00D914A1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Характеристика  функций и сегментов </w:t>
            </w:r>
            <w:r w:rsidR="00D914A1">
              <w:rPr>
                <w:rFonts w:ascii="Times New Roman" w:hAnsi="Times New Roman"/>
                <w:sz w:val="24"/>
                <w:szCs w:val="24"/>
                <w:lang w:val="kk-KZ"/>
              </w:rPr>
              <w:t>рынка труда</w:t>
            </w:r>
          </w:p>
          <w:p w14:paraId="06983438" w14:textId="5B2843CE" w:rsidR="00D914A1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914A1" w:rsidRPr="00D91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Рынок труда и особенности его функционирования в современных условиях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914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14A1" w:rsidRPr="00D9651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="00D914A1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собенности</w:t>
            </w:r>
            <w:proofErr w:type="spellEnd"/>
            <w:r w:rsidR="00D914A1"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казахстанского</w:t>
            </w:r>
            <w:r w:rsidR="00D914A1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рынка труда</w:t>
            </w:r>
          </w:p>
          <w:p w14:paraId="18180EEE" w14:textId="55013643" w:rsidR="00D914A1" w:rsidRPr="00D9651B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  <w:r w:rsidR="00D914A1"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Содержание занятости и ее виды,</w:t>
            </w:r>
            <w:r w:rsidR="00D914A1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характеристик</w:t>
            </w:r>
            <w:r w:rsidR="00D914A1"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="00D914A1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D914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понятия «безработица» и ее виды.</w:t>
            </w:r>
          </w:p>
          <w:p w14:paraId="6E0177FB" w14:textId="45E2A6D0" w:rsidR="00D914A1" w:rsidRPr="002B35DB" w:rsidRDefault="00D914A1" w:rsidP="00D914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651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6C5B1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9651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Роль государства в формировании и регулировании рынка труда</w:t>
            </w:r>
            <w:r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Законодательств</w:t>
            </w:r>
            <w:r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 труде в РК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4964C8E0" w14:textId="1093E582" w:rsidR="00D914A1" w:rsidRPr="00D9651B" w:rsidRDefault="00D914A1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="006C5B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Основные принципы и направления государственной политики в области занятости населения</w:t>
            </w:r>
          </w:p>
          <w:p w14:paraId="6116F38F" w14:textId="1F8B5052" w:rsidR="00D914A1" w:rsidRPr="00D9651B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13. </w:t>
            </w:r>
            <w:r w:rsidR="00D914A1"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Экономическое содержание функций заработной платы и принципов ее организации.</w:t>
            </w:r>
          </w:p>
          <w:p w14:paraId="31579289" w14:textId="7E55A23D" w:rsidR="00D914A1" w:rsidRPr="00D9651B" w:rsidRDefault="006C5B12" w:rsidP="00D914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  <w:r w:rsidR="00D914A1"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D914A1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Государственная поддержка</w:t>
            </w:r>
            <w:r w:rsidR="00D914A1"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развития рынка труда в Казахстане</w:t>
            </w:r>
            <w:r w:rsidR="00D914A1" w:rsidRPr="00D914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47DA88A2" w14:textId="2185D61F" w:rsidR="00054916" w:rsidRPr="00054916" w:rsidRDefault="006C5B12" w:rsidP="006C5B12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15. </w:t>
            </w:r>
            <w:r w:rsidR="00D914A1" w:rsidRPr="00D965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Международные организации труда и зарубежный опыт по регулированию трудовых отношений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2501" w14:textId="5558089D" w:rsidR="009B7AE3" w:rsidRPr="009B7AE3" w:rsidRDefault="009B7AE3" w:rsidP="009B7AE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B7A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Pr="009B7A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Программа развития продуктивной занятости и массового предпринимательства на 2017-2021 годы. </w:t>
            </w:r>
            <w:r w:rsidRPr="009B7A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Утверждена постановлением Правительства Республики Казахстан от «29» декабря 2016 года № 919</w:t>
            </w:r>
            <w:r w:rsidRPr="009B7A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4D167F10" w14:textId="139F8E7B" w:rsidR="009B7AE3" w:rsidRDefault="009B7AE3" w:rsidP="009B7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B7A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2.Закон РК «О занятости» от 06 апреля 2016 года № 482-V ЗРК </w:t>
            </w:r>
            <w:proofErr w:type="gramStart"/>
            <w:r w:rsidRPr="009B7A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 по</w:t>
            </w:r>
            <w:proofErr w:type="gramEnd"/>
            <w:r w:rsidRPr="009B7A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состоянию на 16.01.2021 г) – www.online. zakon.kz</w:t>
            </w:r>
          </w:p>
          <w:p w14:paraId="6B29C9EA" w14:textId="4E8FD33C" w:rsidR="00701D6A" w:rsidRPr="00701D6A" w:rsidRDefault="00701D6A" w:rsidP="00701D6A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DC029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01D6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Трудовой Кодекс РК, 23.11.2015 г. </w:t>
            </w:r>
            <w:proofErr w:type="gramStart"/>
            <w:r w:rsidRPr="00701D6A">
              <w:rPr>
                <w:rFonts w:ascii="Times New Roman" w:hAnsi="Times New Roman"/>
                <w:sz w:val="24"/>
                <w:szCs w:val="24"/>
                <w:lang w:val="kk-KZ" w:eastAsia="ru-RU"/>
              </w:rPr>
              <w:t>( с</w:t>
            </w:r>
            <w:proofErr w:type="gramEnd"/>
            <w:r w:rsidRPr="00701D6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изменениями и дополнениями на 31</w:t>
            </w:r>
            <w:r w:rsidRPr="00701D6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</w:t>
            </w:r>
            <w:r w:rsidRPr="00701D6A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  <w:r w:rsidRPr="00701D6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.202</w:t>
            </w:r>
            <w:r w:rsidRPr="00701D6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1) – </w:t>
            </w:r>
            <w:r w:rsidRPr="00701D6A">
              <w:rPr>
                <w:rFonts w:ascii="Times New Roman" w:hAnsi="Times New Roman"/>
                <w:sz w:val="24"/>
                <w:szCs w:val="24"/>
                <w:lang w:eastAsia="ru-RU"/>
              </w:rPr>
              <w:t>www</w:t>
            </w:r>
            <w:r w:rsidRPr="00701D6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701D6A">
              <w:rPr>
                <w:rFonts w:ascii="Times New Roman" w:hAnsi="Times New Roman"/>
                <w:sz w:val="24"/>
                <w:szCs w:val="24"/>
                <w:lang w:eastAsia="ru-RU"/>
              </w:rPr>
              <w:t>online</w:t>
            </w:r>
            <w:r w:rsidRPr="00701D6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01D6A">
              <w:rPr>
                <w:rFonts w:ascii="Times New Roman" w:hAnsi="Times New Roman"/>
                <w:sz w:val="24"/>
                <w:szCs w:val="24"/>
                <w:lang w:eastAsia="ru-RU"/>
              </w:rPr>
              <w:t>zakon</w:t>
            </w:r>
            <w:proofErr w:type="spellEnd"/>
            <w:r w:rsidRPr="00701D6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01D6A">
              <w:rPr>
                <w:rFonts w:ascii="Times New Roman" w:hAnsi="Times New Roman"/>
                <w:sz w:val="24"/>
                <w:szCs w:val="24"/>
                <w:lang w:eastAsia="ru-RU"/>
              </w:rPr>
              <w:t>kz</w:t>
            </w:r>
            <w:proofErr w:type="spellEnd"/>
            <w:r w:rsidRPr="00701D6A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14:paraId="3503F1E4" w14:textId="7B78A48E" w:rsidR="009B7AE3" w:rsidRDefault="00701D6A" w:rsidP="009B7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 w:rsidRPr="00701D6A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труда: Учебник / Под. ред. П.Э. </w:t>
            </w:r>
            <w:proofErr w:type="spellStart"/>
            <w:r w:rsidRPr="00701D6A">
              <w:rPr>
                <w:rFonts w:ascii="Times New Roman" w:hAnsi="Times New Roman"/>
                <w:bCs/>
                <w:sz w:val="24"/>
                <w:szCs w:val="24"/>
              </w:rPr>
              <w:t>Шендлера</w:t>
            </w:r>
            <w:proofErr w:type="spellEnd"/>
            <w:r w:rsidRPr="00701D6A">
              <w:rPr>
                <w:rFonts w:ascii="Times New Roman" w:hAnsi="Times New Roman"/>
                <w:bCs/>
                <w:sz w:val="24"/>
                <w:szCs w:val="24"/>
              </w:rPr>
              <w:t xml:space="preserve"> и Ю.П. </w:t>
            </w:r>
            <w:proofErr w:type="spellStart"/>
            <w:r w:rsidRPr="00701D6A">
              <w:rPr>
                <w:rFonts w:ascii="Times New Roman" w:hAnsi="Times New Roman"/>
                <w:bCs/>
                <w:sz w:val="24"/>
                <w:szCs w:val="24"/>
              </w:rPr>
              <w:t>Кокина</w:t>
            </w:r>
            <w:proofErr w:type="spellEnd"/>
            <w:r w:rsidRPr="00701D6A">
              <w:rPr>
                <w:rFonts w:ascii="Times New Roman" w:hAnsi="Times New Roman"/>
                <w:bCs/>
                <w:sz w:val="24"/>
                <w:szCs w:val="24"/>
              </w:rPr>
              <w:t xml:space="preserve">. – М.: Юрист, 2017. – 592 с.;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5.</w:t>
            </w:r>
            <w:proofErr w:type="spellStart"/>
            <w:r w:rsidRPr="00701D6A">
              <w:rPr>
                <w:rFonts w:ascii="Times New Roman" w:hAnsi="Times New Roman"/>
                <w:sz w:val="24"/>
                <w:szCs w:val="24"/>
              </w:rPr>
              <w:t>Рофе</w:t>
            </w:r>
            <w:proofErr w:type="spellEnd"/>
            <w:r w:rsidRPr="00701D6A">
              <w:rPr>
                <w:rFonts w:ascii="Times New Roman" w:hAnsi="Times New Roman"/>
                <w:sz w:val="24"/>
                <w:szCs w:val="24"/>
              </w:rPr>
              <w:t xml:space="preserve"> А.И.. Рынок труда : учебник / А.И. </w:t>
            </w:r>
            <w:proofErr w:type="spellStart"/>
            <w:r w:rsidRPr="00701D6A">
              <w:rPr>
                <w:rFonts w:ascii="Times New Roman" w:hAnsi="Times New Roman"/>
                <w:sz w:val="24"/>
                <w:szCs w:val="24"/>
              </w:rPr>
              <w:t>Рофе</w:t>
            </w:r>
            <w:proofErr w:type="spellEnd"/>
            <w:r w:rsidRPr="00701D6A">
              <w:rPr>
                <w:rFonts w:ascii="Times New Roman" w:hAnsi="Times New Roman"/>
                <w:sz w:val="24"/>
                <w:szCs w:val="24"/>
              </w:rPr>
              <w:t>. — Москва : КНОРУС, 2018. — 260 с.</w:t>
            </w:r>
          </w:p>
          <w:p w14:paraId="5E4DDD96" w14:textId="77777777" w:rsidR="00C66DAB" w:rsidRPr="00701D6A" w:rsidRDefault="00C66DAB" w:rsidP="009B7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25B884CC" w14:textId="731571A2" w:rsidR="00054916" w:rsidRPr="00054916" w:rsidRDefault="00054916" w:rsidP="0005491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ru-RU"/>
              </w:rPr>
            </w:pPr>
          </w:p>
        </w:tc>
      </w:tr>
      <w:tr w:rsidR="00C66DAB" w:rsidRPr="00590C8E" w14:paraId="721CE5BB" w14:textId="77777777" w:rsidTr="00175BA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0A88" w14:textId="0AB538AE" w:rsidR="00C66DAB" w:rsidRPr="00054916" w:rsidRDefault="00C66DAB" w:rsidP="00C66D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Оценка эффективности бизнеса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4C0D" w14:textId="731D95B3" w:rsidR="00C66DAB" w:rsidRPr="0021254C" w:rsidRDefault="0021254C" w:rsidP="00212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C66DAB" w:rsidRPr="0021254C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аспекты понятия «эффективность бизнеса»</w:t>
            </w:r>
          </w:p>
          <w:p w14:paraId="39683DDA" w14:textId="1B5DCC03" w:rsidR="00C66DAB" w:rsidRDefault="0021254C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C66DAB" w:rsidRPr="00C66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эффективности бизнеса</w:t>
            </w:r>
          </w:p>
          <w:p w14:paraId="7868554B" w14:textId="4FB0041B" w:rsidR="0021254C" w:rsidRDefault="0021254C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ru-RU"/>
              </w:rPr>
              <w:t xml:space="preserve">3. </w:t>
            </w:r>
            <w:r w:rsidRPr="00212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и практические аспекты использования основного капитала бизнеса</w:t>
            </w:r>
          </w:p>
          <w:p w14:paraId="2E9A55E7" w14:textId="63E5BE05" w:rsidR="0021254C" w:rsidRPr="0064567E" w:rsidRDefault="0021254C" w:rsidP="0064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67E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ru-RU"/>
              </w:rPr>
              <w:t>4.</w:t>
            </w:r>
            <w:r w:rsidRPr="00645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Рациональное использование бизнес структурами материальных ресурсов</w:t>
            </w:r>
          </w:p>
          <w:p w14:paraId="7ED51D29" w14:textId="554B9D55" w:rsidR="0021254C" w:rsidRPr="0064567E" w:rsidRDefault="0021254C" w:rsidP="0064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67E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ru-RU"/>
              </w:rPr>
              <w:t>5.</w:t>
            </w:r>
            <w:r w:rsidRPr="00645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Эффективность использования трудовых ресурсов в бизнес структурах</w:t>
            </w:r>
          </w:p>
          <w:p w14:paraId="79D0DBCB" w14:textId="286163FE" w:rsidR="0021254C" w:rsidRPr="0064567E" w:rsidRDefault="0021254C" w:rsidP="0064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67E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ru-RU"/>
              </w:rPr>
              <w:t>6.</w:t>
            </w:r>
            <w:r w:rsidRPr="00645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Мотивация и оплата труда</w:t>
            </w:r>
          </w:p>
          <w:p w14:paraId="2BE69FE3" w14:textId="6EDFEE14" w:rsidR="00C66DAB" w:rsidRDefault="0064567E" w:rsidP="0064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ru-RU"/>
              </w:rPr>
              <w:t>7.</w:t>
            </w:r>
            <w:r w:rsidR="00C66DAB" w:rsidRPr="00C66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эффективности инвестиционной деятельности</w:t>
            </w:r>
          </w:p>
          <w:p w14:paraId="54EC9371" w14:textId="71866440" w:rsidR="0064567E" w:rsidRPr="0064567E" w:rsidRDefault="0064567E" w:rsidP="0064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21254C">
              <w:rPr>
                <w:lang w:val="ru-RU"/>
              </w:rPr>
              <w:t xml:space="preserve"> </w:t>
            </w:r>
            <w:r w:rsidRPr="00645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 аспекты управления издержками бизнес структур</w:t>
            </w:r>
          </w:p>
          <w:p w14:paraId="12E14AF1" w14:textId="6649DEBD" w:rsidR="0064567E" w:rsidRPr="0064567E" w:rsidRDefault="0064567E" w:rsidP="0064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645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конкурентоспособности бизнес структур</w:t>
            </w:r>
          </w:p>
          <w:p w14:paraId="6804C0D0" w14:textId="31BC33DF" w:rsidR="0064567E" w:rsidRPr="0064567E" w:rsidRDefault="0064567E" w:rsidP="0064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645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Бюджетирование деятельности бизнес структур</w:t>
            </w:r>
          </w:p>
          <w:p w14:paraId="0C30E610" w14:textId="35550BA8" w:rsidR="00573C8D" w:rsidRPr="0064567E" w:rsidRDefault="0064567E" w:rsidP="00645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645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эффективность деятельности бизнес структур</w:t>
            </w:r>
          </w:p>
          <w:p w14:paraId="07F4E484" w14:textId="19B9E91E" w:rsidR="0021254C" w:rsidRPr="00054916" w:rsidRDefault="0021254C" w:rsidP="00C66D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E8DB" w14:textId="3DC7C30A" w:rsidR="0064567E" w:rsidRPr="0064567E" w:rsidRDefault="0064567E" w:rsidP="0064567E">
            <w:pPr>
              <w:tabs>
                <w:tab w:val="left" w:pos="720"/>
                <w:tab w:val="left" w:pos="851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6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1.Гражданский Кодекс РК (общая часть)</w:t>
            </w:r>
            <w:r w:rsidRPr="00645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456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(с</w:t>
            </w:r>
            <w:r w:rsidRPr="006456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90C8E">
              <w:fldChar w:fldCharType="begin"/>
            </w:r>
            <w:r w:rsidR="00590C8E" w:rsidRPr="00590C8E">
              <w:rPr>
                <w:lang w:val="ru-RU"/>
              </w:rPr>
              <w:instrText xml:space="preserve"> </w:instrText>
            </w:r>
            <w:r w:rsidR="00590C8E">
              <w:instrText>HYPERLINK</w:instrText>
            </w:r>
            <w:r w:rsidR="00590C8E" w:rsidRPr="00590C8E">
              <w:rPr>
                <w:lang w:val="ru-RU"/>
              </w:rPr>
              <w:instrText xml:space="preserve"> "</w:instrText>
            </w:r>
            <w:r w:rsidR="00590C8E">
              <w:instrText>https</w:instrText>
            </w:r>
            <w:r w:rsidR="00590C8E" w:rsidRPr="00590C8E">
              <w:rPr>
                <w:lang w:val="ru-RU"/>
              </w:rPr>
              <w:instrText>://</w:instrText>
            </w:r>
            <w:r w:rsidR="00590C8E">
              <w:instrText>online</w:instrText>
            </w:r>
            <w:r w:rsidR="00590C8E" w:rsidRPr="00590C8E">
              <w:rPr>
                <w:lang w:val="ru-RU"/>
              </w:rPr>
              <w:instrText>.</w:instrText>
            </w:r>
            <w:r w:rsidR="00590C8E">
              <w:instrText>zakon</w:instrText>
            </w:r>
            <w:r w:rsidR="00590C8E" w:rsidRPr="00590C8E">
              <w:rPr>
                <w:lang w:val="ru-RU"/>
              </w:rPr>
              <w:instrText>.</w:instrText>
            </w:r>
            <w:r w:rsidR="00590C8E">
              <w:instrText>kz</w:instrText>
            </w:r>
            <w:r w:rsidR="00590C8E" w:rsidRPr="00590C8E">
              <w:rPr>
                <w:lang w:val="ru-RU"/>
              </w:rPr>
              <w:instrText>/</w:instrText>
            </w:r>
            <w:r w:rsidR="00590C8E">
              <w:instrText>document</w:instrText>
            </w:r>
            <w:r w:rsidR="00590C8E" w:rsidRPr="00590C8E">
              <w:rPr>
                <w:lang w:val="ru-RU"/>
              </w:rPr>
              <w:instrText>/?</w:instrText>
            </w:r>
            <w:r w:rsidR="00590C8E">
              <w:instrText>doc</w:instrText>
            </w:r>
            <w:r w:rsidR="00590C8E" w:rsidRPr="00590C8E">
              <w:rPr>
                <w:lang w:val="ru-RU"/>
              </w:rPr>
              <w:instrText>_</w:instrText>
            </w:r>
            <w:r w:rsidR="00590C8E">
              <w:instrText>id</w:instrText>
            </w:r>
            <w:r w:rsidR="00590C8E" w:rsidRPr="00590C8E">
              <w:rPr>
                <w:lang w:val="ru-RU"/>
              </w:rPr>
              <w:instrText>=2006061" \</w:instrText>
            </w:r>
            <w:r w:rsidR="00590C8E">
              <w:instrText>o</w:instrText>
            </w:r>
            <w:r w:rsidR="00590C8E" w:rsidRPr="00590C8E">
              <w:rPr>
                <w:lang w:val="ru-RU"/>
              </w:rPr>
              <w:instrText xml:space="preserve">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16.01.2021</w:instrText>
            </w:r>
            <w:r w:rsidR="00590C8E" w:rsidRPr="00590C8E">
              <w:rPr>
                <w:lang w:val="ru-RU"/>
              </w:rPr>
              <w:instrText xml:space="preserve"> г.)" </w:instrText>
            </w:r>
            <w:r w:rsidR="00590C8E">
              <w:fldChar w:fldCharType="separate"/>
            </w:r>
            <w:r w:rsidRPr="006456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val="ru-RU" w:eastAsia="ru-RU"/>
              </w:rPr>
              <w:t>изменениями и дополнениями</w:t>
            </w:r>
            <w:r w:rsidR="00590C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val="ru-RU" w:eastAsia="ru-RU"/>
              </w:rPr>
              <w:fldChar w:fldCharType="end"/>
            </w:r>
            <w:r w:rsidRPr="006456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456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по состоянию на 16.01.2021 г.) -  статьи 58-62 - </w:t>
            </w:r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</w:t>
            </w:r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://</w:t>
            </w:r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online</w:t>
            </w:r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zakon</w:t>
            </w:r>
            <w:proofErr w:type="spellEnd"/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kz</w:t>
            </w:r>
            <w:proofErr w:type="spellEnd"/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</w:t>
            </w:r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document</w:t>
            </w:r>
            <w:r w:rsidRPr="00645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</w:t>
            </w:r>
          </w:p>
          <w:p w14:paraId="0E0C2129" w14:textId="77777777" w:rsidR="0064567E" w:rsidRPr="0064567E" w:rsidRDefault="0064567E" w:rsidP="0064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  <w:p w14:paraId="317BA4A7" w14:textId="261F0133" w:rsidR="0064567E" w:rsidRPr="0064567E" w:rsidRDefault="0064567E" w:rsidP="0064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  <w:r w:rsidRPr="006456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456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Экономика предприятия: учебное пособие /</w:t>
            </w:r>
            <w:proofErr w:type="spellStart"/>
            <w:r w:rsidRPr="006456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Д.Я.Куатова</w:t>
            </w:r>
            <w:proofErr w:type="spellEnd"/>
            <w:r w:rsidRPr="006456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. – Алматы: Экономика, 2011. – 352с.</w:t>
            </w:r>
          </w:p>
          <w:p w14:paraId="6F686452" w14:textId="0CBFFD8C" w:rsidR="0064567E" w:rsidRPr="0064567E" w:rsidRDefault="0064567E" w:rsidP="006456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.Коршунов, В. В. Экономика организации (предприятия</w:t>
            </w:r>
            <w:proofErr w:type="gramStart"/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) :</w:t>
            </w:r>
            <w:proofErr w:type="gramEnd"/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учебник и практикум для вузов / В. В. Коршунов. — 5-е изд., </w:t>
            </w:r>
            <w:proofErr w:type="spellStart"/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перераб</w:t>
            </w:r>
            <w:proofErr w:type="spellEnd"/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. и доп. — </w:t>
            </w:r>
            <w:proofErr w:type="gramStart"/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Москва :</w:t>
            </w:r>
            <w:proofErr w:type="gramEnd"/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Издательство </w:t>
            </w:r>
            <w:proofErr w:type="spellStart"/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Юрайт</w:t>
            </w:r>
            <w:proofErr w:type="spellEnd"/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2019. — 347 с.</w:t>
            </w:r>
          </w:p>
          <w:p w14:paraId="196FFE16" w14:textId="7CFDA9E4" w:rsidR="0064567E" w:rsidRPr="0064567E" w:rsidRDefault="0064567E" w:rsidP="006456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  <w:r w:rsidRPr="0064567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645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Савицкая, Г. В. Анализ хозяйственной </w:t>
            </w:r>
            <w:proofErr w:type="gramStart"/>
            <w:r w:rsidRPr="00645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деятельности :</w:t>
            </w:r>
            <w:proofErr w:type="gramEnd"/>
            <w:r w:rsidRPr="00645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</w:t>
            </w:r>
            <w:r w:rsidRPr="00645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для студентов</w:t>
            </w:r>
            <w:r w:rsidRPr="00645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 Г. В. Савицкая. - 4-е изд., </w:t>
            </w:r>
            <w:proofErr w:type="spellStart"/>
            <w:r w:rsidRPr="00645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45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Минск : РИПО, 2016. - 373 с.</w:t>
            </w:r>
          </w:p>
          <w:p w14:paraId="00C38966" w14:textId="78177BF7" w:rsidR="00C66DAB" w:rsidRPr="0064567E" w:rsidRDefault="0064567E" w:rsidP="006456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645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4567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Румянцева, Е. Е. Инвестиционный анализ : учебное пособие для </w:t>
            </w:r>
            <w:proofErr w:type="spellStart"/>
            <w:r w:rsidRPr="0064567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64567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 магистратуры / Е. Е. Румянцева. — Москва :</w:t>
            </w:r>
            <w:r w:rsidRPr="00645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67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Издательство </w:t>
            </w:r>
            <w:proofErr w:type="spellStart"/>
            <w:r w:rsidRPr="0064567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64567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2019. — 281 с.</w:t>
            </w:r>
          </w:p>
          <w:p w14:paraId="07E463DD" w14:textId="4D0C7828" w:rsidR="0064567E" w:rsidRPr="0064567E" w:rsidRDefault="0064567E" w:rsidP="006456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val="kk-KZ"/>
              </w:rPr>
              <w:t>6</w:t>
            </w:r>
            <w:r w:rsidRPr="0064567E">
              <w:rPr>
                <w:color w:val="222222"/>
                <w:sz w:val="24"/>
                <w:szCs w:val="24"/>
                <w:lang w:val="kk-KZ"/>
              </w:rPr>
              <w:t>.</w:t>
            </w:r>
            <w:r w:rsidRPr="006456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Международный стандарт финансовой отчетности (IAS) 16</w:t>
            </w:r>
            <w:r w:rsidRPr="006456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6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«Основные средства» - </w:t>
            </w:r>
            <w:hyperlink r:id="rId5" w:history="1">
              <w:r w:rsidRPr="0064567E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https://online.zakon.kz/document/</w:t>
              </w:r>
            </w:hyperlink>
          </w:p>
          <w:p w14:paraId="34A219FE" w14:textId="77E46400" w:rsidR="0064567E" w:rsidRPr="0064567E" w:rsidRDefault="0064567E" w:rsidP="0064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64567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Pr="006456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4567E">
              <w:rPr>
                <w:rStyle w:val="s3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Закон РК «О реабилитации и банкротстве» (с</w:t>
            </w:r>
            <w:r w:rsidRPr="0064567E">
              <w:rPr>
                <w:rStyle w:val="s3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590C8E">
              <w:fldChar w:fldCharType="begin"/>
            </w:r>
            <w:r w:rsidR="00590C8E" w:rsidRPr="00590C8E">
              <w:rPr>
                <w:lang w:val="ru-RU"/>
              </w:rPr>
              <w:instrText xml:space="preserve"> </w:instrText>
            </w:r>
            <w:r w:rsidR="00590C8E">
              <w:instrText>HYPERLINK</w:instrText>
            </w:r>
            <w:r w:rsidR="00590C8E" w:rsidRPr="00590C8E">
              <w:rPr>
                <w:lang w:val="ru-RU"/>
              </w:rPr>
              <w:instrText xml:space="preserve"> "</w:instrText>
            </w:r>
            <w:r w:rsidR="00590C8E">
              <w:instrText>https</w:instrText>
            </w:r>
            <w:r w:rsidR="00590C8E" w:rsidRPr="00590C8E">
              <w:rPr>
                <w:lang w:val="ru-RU"/>
              </w:rPr>
              <w:instrText>://</w:instrText>
            </w:r>
            <w:r w:rsidR="00590C8E">
              <w:instrText>online</w:instrText>
            </w:r>
            <w:r w:rsidR="00590C8E" w:rsidRPr="00590C8E">
              <w:rPr>
                <w:lang w:val="ru-RU"/>
              </w:rPr>
              <w:instrText>.</w:instrText>
            </w:r>
            <w:r w:rsidR="00590C8E">
              <w:instrText>zakon</w:instrText>
            </w:r>
            <w:r w:rsidR="00590C8E" w:rsidRPr="00590C8E">
              <w:rPr>
                <w:lang w:val="ru-RU"/>
              </w:rPr>
              <w:instrText>.</w:instrText>
            </w:r>
            <w:r w:rsidR="00590C8E">
              <w:instrText>kz</w:instrText>
            </w:r>
            <w:r w:rsidR="00590C8E" w:rsidRPr="00590C8E">
              <w:rPr>
                <w:lang w:val="ru-RU"/>
              </w:rPr>
              <w:instrText>/</w:instrText>
            </w:r>
            <w:r w:rsidR="00590C8E">
              <w:instrText>document</w:instrText>
            </w:r>
            <w:r w:rsidR="00590C8E" w:rsidRPr="00590C8E">
              <w:rPr>
                <w:lang w:val="ru-RU"/>
              </w:rPr>
              <w:instrText>/?</w:instrText>
            </w:r>
            <w:r w:rsidR="00590C8E">
              <w:instrText>doc</w:instrText>
            </w:r>
            <w:r w:rsidR="00590C8E" w:rsidRPr="00590C8E">
              <w:rPr>
                <w:lang w:val="ru-RU"/>
              </w:rPr>
              <w:instrText>_</w:instrText>
            </w:r>
            <w:r w:rsidR="00590C8E">
              <w:instrText>id</w:instrText>
            </w:r>
            <w:r w:rsidR="00590C8E" w:rsidRPr="00590C8E">
              <w:rPr>
                <w:lang w:val="ru-RU"/>
              </w:rPr>
              <w:instrText>=31519058" \</w:instrText>
            </w:r>
            <w:r w:rsidR="00590C8E">
              <w:instrText>o</w:instrText>
            </w:r>
            <w:r w:rsidR="00590C8E" w:rsidRPr="00590C8E">
              <w:rPr>
                <w:lang w:val="ru-RU"/>
              </w:rPr>
              <w:instrText xml:space="preserve"> "Закон Республики Казахстан от 7 марта 2014 года № 176-</w:instrText>
            </w:r>
            <w:r w:rsidR="00590C8E">
              <w:instrText>V</w:instrText>
            </w:r>
            <w:r w:rsidR="00590C8E" w:rsidRPr="00590C8E">
              <w:rPr>
                <w:lang w:val="ru-RU"/>
              </w:rPr>
              <w:instrText xml:space="preserve"> " </w:instrText>
            </w:r>
            <w:r w:rsidR="00590C8E">
              <w:fldChar w:fldCharType="separate"/>
            </w:r>
            <w:r w:rsidRPr="0064567E"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изменениями и дополнениями</w:t>
            </w:r>
            <w:r w:rsidR="00590C8E"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fldChar w:fldCharType="end"/>
            </w:r>
            <w:r w:rsidRPr="0064567E">
              <w:rPr>
                <w:rStyle w:val="s3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4567E">
              <w:rPr>
                <w:rStyle w:val="s3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 состоянию на 02.01.2021 г.)</w:t>
            </w:r>
          </w:p>
          <w:p w14:paraId="58EF5F03" w14:textId="49CBFBAB" w:rsidR="0064567E" w:rsidRPr="0064567E" w:rsidRDefault="0064567E" w:rsidP="006456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</w:p>
        </w:tc>
      </w:tr>
      <w:tr w:rsidR="00C66DAB" w:rsidRPr="0064567E" w14:paraId="1D5E0C46" w14:textId="77777777" w:rsidTr="00175BA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297F" w14:textId="05E2258C" w:rsidR="00C66DAB" w:rsidRPr="00054916" w:rsidRDefault="00C66DAB" w:rsidP="00C66D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kk-KZ"/>
              </w:rPr>
            </w:pPr>
            <w:r w:rsidRPr="00054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Метод</w:t>
            </w:r>
            <w:r w:rsidR="000461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ология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исследований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CE12" w14:textId="2167B447" w:rsidR="00C66DAB" w:rsidRPr="00C66DAB" w:rsidRDefault="00C66DAB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6D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Тема 1. </w:t>
            </w:r>
            <w:r w:rsidRPr="00C66D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Понятие, сущность, виды научного исследования</w:t>
            </w:r>
          </w:p>
          <w:p w14:paraId="1A7C983E" w14:textId="77777777" w:rsidR="00C66DAB" w:rsidRPr="00C66DAB" w:rsidRDefault="00C66DAB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6D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Тема 2. Понятийный аппарат научного исследования</w:t>
            </w:r>
          </w:p>
          <w:p w14:paraId="07B1C247" w14:textId="745854B4" w:rsidR="00C66DAB" w:rsidRPr="00C66DAB" w:rsidRDefault="00C66DAB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66DA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Тема </w:t>
            </w:r>
            <w:r w:rsidRPr="00C66DA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</w:t>
            </w:r>
            <w:r w:rsidRPr="00C66DA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 w:rsidRPr="00C66D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Формы и методы исследования</w:t>
            </w:r>
          </w:p>
          <w:p w14:paraId="0229B47B" w14:textId="7BB67306" w:rsidR="00C66DAB" w:rsidRPr="00C66DAB" w:rsidRDefault="00C66DAB" w:rsidP="00C66DA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C66D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Тема 4. Этапы научного исследования</w:t>
            </w:r>
          </w:p>
          <w:p w14:paraId="14FD7EE5" w14:textId="77777777" w:rsidR="00C66DAB" w:rsidRPr="00C66DAB" w:rsidRDefault="00C66DAB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66DA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5.</w:t>
            </w:r>
            <w:r w:rsidRPr="00C66D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Подготовительный этап научно-исследовательской работы</w:t>
            </w:r>
          </w:p>
          <w:p w14:paraId="6C6E16E5" w14:textId="77777777" w:rsidR="008D42EA" w:rsidRDefault="008D42EA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</w:t>
            </w:r>
            <w:r w:rsidR="00C66DAB" w:rsidRPr="00C66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темы научного исследования. Планирование научно-исследовательской работы. </w:t>
            </w:r>
          </w:p>
          <w:p w14:paraId="6A2CF1A3" w14:textId="77777777" w:rsidR="00175BA2" w:rsidRDefault="008D42EA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</w:t>
            </w:r>
            <w:r w:rsidR="00C66DAB" w:rsidRPr="00C66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рабочей программы научного исследования.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</w:t>
            </w:r>
            <w:r w:rsidR="00C66DAB" w:rsidRPr="00C66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Методологические и процедурные разделы исследования. </w:t>
            </w:r>
          </w:p>
          <w:p w14:paraId="19D81FAD" w14:textId="66DA9257" w:rsidR="00C66DAB" w:rsidRPr="008D42EA" w:rsidRDefault="008D42EA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</w:t>
            </w:r>
            <w:r w:rsidR="00C66DAB" w:rsidRPr="00C66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научной информации – основные источники. Виды научных, учебных и справочно-информационных изданий. Методика изучения литературы. </w:t>
            </w:r>
          </w:p>
          <w:p w14:paraId="1343F708" w14:textId="14455FD5" w:rsidR="00C66DAB" w:rsidRPr="008D42EA" w:rsidRDefault="00C66DAB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Тема </w:t>
            </w:r>
            <w:r w:rsidR="008D42EA"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Методика и методология проведения научного исследования</w:t>
            </w:r>
          </w:p>
          <w:p w14:paraId="56548C81" w14:textId="0E2F689D" w:rsidR="00C66DAB" w:rsidRPr="008D42EA" w:rsidRDefault="00C66DAB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Тема </w:t>
            </w:r>
            <w:r w:rsid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  <w:r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Культура и мастерство исследователя</w:t>
            </w:r>
          </w:p>
          <w:p w14:paraId="79DDAD62" w14:textId="5E7E926D" w:rsidR="00C66DAB" w:rsidRPr="008D42EA" w:rsidRDefault="00C66DAB" w:rsidP="00C66D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Тема </w:t>
            </w:r>
            <w:r w:rsidR="008D42EA"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  <w:r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8D42EA">
              <w:rPr>
                <w:bCs/>
                <w:lang w:val="ru-RU"/>
              </w:rPr>
              <w:t xml:space="preserve"> </w:t>
            </w:r>
            <w:r w:rsidRPr="008D42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Подготовка и публикация научной статьи</w:t>
            </w:r>
          </w:p>
          <w:p w14:paraId="5692E2FF" w14:textId="43E5FD21" w:rsidR="00C66DAB" w:rsidRPr="00054916" w:rsidRDefault="00C66DAB" w:rsidP="008D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2E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Тема </w:t>
            </w:r>
            <w:r w:rsidR="008D42EA" w:rsidRPr="008D42E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13</w:t>
            </w:r>
            <w:r w:rsidRPr="008D42E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 w:rsidRPr="008D4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Написание, оформление и защита научных работ 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B36A" w14:textId="2D82553B" w:rsidR="0064567E" w:rsidRPr="0064567E" w:rsidRDefault="0064567E" w:rsidP="0064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Pr="006456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Новиков А.М., Новиков Д.А. Методология научного исследования. М.: </w:t>
            </w:r>
            <w:proofErr w:type="spellStart"/>
            <w:r w:rsidRPr="006456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Либроком</w:t>
            </w:r>
            <w:proofErr w:type="spellEnd"/>
            <w:r w:rsidRPr="006456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2015. </w:t>
            </w:r>
          </w:p>
          <w:p w14:paraId="2B96B842" w14:textId="485E18C7" w:rsidR="0064567E" w:rsidRDefault="00175BA2" w:rsidP="0064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="0064567E" w:rsidRPr="006456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Блауг М. Методология экономических исследований. - М., 2004.</w:t>
            </w:r>
          </w:p>
          <w:p w14:paraId="5CE96CE6" w14:textId="1241ACD6" w:rsidR="00175BA2" w:rsidRPr="00175BA2" w:rsidRDefault="00175BA2" w:rsidP="0064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175B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 w:bidi="pa-IN"/>
              </w:rPr>
              <w:t xml:space="preserve"> </w:t>
            </w:r>
            <w:r w:rsidRPr="00175B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bidi="pa-IN"/>
              </w:rPr>
              <w:t>Безуглов И.Г., Лебединский В.В.,</w:t>
            </w:r>
            <w:r w:rsidRPr="00175B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bidi="pa-IN"/>
              </w:rPr>
              <w:t xml:space="preserve"> Безуглов А.И. Основы научного исследования: учебное пособие для аспирантов и студентов-дипломников. – М.: Академический Проект, 2008. – 194 с.</w:t>
            </w:r>
          </w:p>
          <w:p w14:paraId="3489988C" w14:textId="11FFBEFF" w:rsidR="00175BA2" w:rsidRDefault="00175BA2" w:rsidP="00175BA2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816352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 xml:space="preserve"> </w:t>
            </w:r>
            <w:r w:rsidRPr="00175BA2">
              <w:rPr>
                <w:rFonts w:ascii="Times New Roman" w:hAnsi="Times New Roman" w:cs="Times New Roman"/>
                <w:sz w:val="24"/>
                <w:szCs w:val="24"/>
                <w:lang w:val="kk-KZ" w:bidi="pa-IN"/>
              </w:rPr>
              <w:t xml:space="preserve">М. Сондерс, Ф. Льюис, Э. Торнхилл. Методы проведения экономических </w:t>
            </w:r>
            <w:r w:rsidRPr="00175BA2">
              <w:rPr>
                <w:rFonts w:ascii="Times New Roman" w:hAnsi="Times New Roman" w:cs="Times New Roman"/>
                <w:sz w:val="24"/>
                <w:szCs w:val="24"/>
                <w:lang w:val="ru-RU" w:bidi="pa-IN"/>
              </w:rPr>
              <w:t>исследований. М.: «Эксмо», 2011г. – 640 с.</w:t>
            </w:r>
          </w:p>
          <w:p w14:paraId="5AE49547" w14:textId="64E616EF" w:rsidR="00175BA2" w:rsidRPr="00175BA2" w:rsidRDefault="00175BA2" w:rsidP="00175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BA2">
              <w:rPr>
                <w:rFonts w:ascii="Times New Roman" w:hAnsi="Times New Roman" w:cs="Times New Roman"/>
                <w:bCs/>
                <w:sz w:val="24"/>
                <w:szCs w:val="24"/>
                <w:lang w:val="ru-RU" w:bidi="pa-IN"/>
              </w:rPr>
              <w:t>5.</w:t>
            </w:r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Мокий</w:t>
            </w:r>
            <w:proofErr w:type="spellEnd"/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М.С. Методика научных исследований: учебник для</w:t>
            </w:r>
          </w:p>
          <w:p w14:paraId="0E3FABBF" w14:textId="77777777" w:rsidR="00175BA2" w:rsidRPr="00175BA2" w:rsidRDefault="00175BA2" w:rsidP="00175B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магистров. М: </w:t>
            </w:r>
            <w:proofErr w:type="spellStart"/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Юрайт</w:t>
            </w:r>
            <w:proofErr w:type="spellEnd"/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2014 - 256 с.</w:t>
            </w:r>
          </w:p>
          <w:p w14:paraId="1B4EFC7A" w14:textId="6FDA1B6E" w:rsidR="00175BA2" w:rsidRPr="00175BA2" w:rsidRDefault="00175BA2" w:rsidP="00175BA2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6.Ярская В.Н. Методология диссертационного исследования: как защитить диссертацию. / В.Н. Ярская. - </w:t>
            </w:r>
            <w:proofErr w:type="gramStart"/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:</w:t>
            </w:r>
            <w:proofErr w:type="gramEnd"/>
            <w:r w:rsidRPr="00175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2011.-175с.</w:t>
            </w:r>
          </w:p>
          <w:p w14:paraId="4915C0F9" w14:textId="644A20C5" w:rsidR="00175BA2" w:rsidRDefault="00175BA2" w:rsidP="00175BA2">
            <w:pPr>
              <w:pStyle w:val="a7"/>
              <w:jc w:val="both"/>
              <w:rPr>
                <w:sz w:val="24"/>
                <w:szCs w:val="24"/>
              </w:rPr>
            </w:pPr>
            <w:r w:rsidRPr="00175BA2">
              <w:rPr>
                <w:sz w:val="24"/>
                <w:szCs w:val="24"/>
                <w:lang w:val="kk-KZ"/>
              </w:rPr>
              <w:t>7.</w:t>
            </w:r>
            <w:r w:rsidRPr="00175BA2">
              <w:rPr>
                <w:sz w:val="24"/>
                <w:szCs w:val="24"/>
              </w:rPr>
              <w:t>Болдин А.П. Основы научных исследований: учебник / А.П. Болдин, В.А. Максимов. - М.: Академия, 2012. - 334с.</w:t>
            </w:r>
          </w:p>
          <w:p w14:paraId="0AD807BA" w14:textId="56093038" w:rsidR="00175BA2" w:rsidRDefault="00175BA2" w:rsidP="00175BA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8.</w:t>
            </w:r>
            <w:proofErr w:type="spellStart"/>
            <w:r w:rsidRPr="00175BA2">
              <w:rPr>
                <w:sz w:val="24"/>
                <w:szCs w:val="24"/>
              </w:rPr>
              <w:t>В.И.Добреньков</w:t>
            </w:r>
            <w:proofErr w:type="spellEnd"/>
            <w:r w:rsidRPr="00175BA2">
              <w:rPr>
                <w:sz w:val="24"/>
                <w:szCs w:val="24"/>
              </w:rPr>
              <w:t xml:space="preserve">, </w:t>
            </w:r>
            <w:proofErr w:type="spellStart"/>
            <w:r w:rsidRPr="00175BA2">
              <w:rPr>
                <w:sz w:val="24"/>
                <w:szCs w:val="24"/>
              </w:rPr>
              <w:t>Н.Г.Осипова</w:t>
            </w:r>
            <w:proofErr w:type="spellEnd"/>
            <w:r w:rsidRPr="00175BA2">
              <w:rPr>
                <w:sz w:val="24"/>
                <w:szCs w:val="24"/>
              </w:rPr>
              <w:t xml:space="preserve">. Методология и методы научной работы: </w:t>
            </w:r>
            <w:proofErr w:type="gramStart"/>
            <w:r w:rsidRPr="00175BA2">
              <w:rPr>
                <w:sz w:val="24"/>
                <w:szCs w:val="24"/>
              </w:rPr>
              <w:t>М.:КДУ</w:t>
            </w:r>
            <w:proofErr w:type="gramEnd"/>
            <w:r w:rsidRPr="00175BA2">
              <w:rPr>
                <w:sz w:val="24"/>
                <w:szCs w:val="24"/>
              </w:rPr>
              <w:t>, 2009- 276 с.</w:t>
            </w:r>
          </w:p>
          <w:p w14:paraId="234813D1" w14:textId="77777777" w:rsidR="00175BA2" w:rsidRPr="00175BA2" w:rsidRDefault="00175BA2" w:rsidP="00175BA2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9. </w:t>
            </w:r>
            <w:r w:rsidRPr="00175BA2">
              <w:rPr>
                <w:sz w:val="24"/>
                <w:szCs w:val="24"/>
              </w:rPr>
              <w:t xml:space="preserve">Методология и методы научных исследований в экономике и менеджменте: пособие для вузов. Под ред. </w:t>
            </w:r>
            <w:proofErr w:type="spellStart"/>
            <w:r w:rsidRPr="00175BA2">
              <w:rPr>
                <w:sz w:val="24"/>
                <w:szCs w:val="24"/>
              </w:rPr>
              <w:t>Н.Б.Завьяловой</w:t>
            </w:r>
            <w:proofErr w:type="spellEnd"/>
            <w:r w:rsidRPr="00175BA2">
              <w:rPr>
                <w:sz w:val="24"/>
                <w:szCs w:val="24"/>
              </w:rPr>
              <w:t xml:space="preserve">, А.Н. Головиной – Москва-Екатеринбург, 2014. </w:t>
            </w:r>
            <w:r w:rsidRPr="00175BA2">
              <w:rPr>
                <w:sz w:val="24"/>
                <w:szCs w:val="24"/>
                <w:lang w:val="en-US"/>
              </w:rPr>
              <w:t xml:space="preserve">282 </w:t>
            </w:r>
            <w:r w:rsidRPr="00175BA2">
              <w:rPr>
                <w:sz w:val="24"/>
                <w:szCs w:val="24"/>
              </w:rPr>
              <w:t>с</w:t>
            </w:r>
            <w:r w:rsidRPr="00175BA2">
              <w:rPr>
                <w:sz w:val="24"/>
                <w:szCs w:val="24"/>
                <w:lang w:val="en-US"/>
              </w:rPr>
              <w:t>.</w:t>
            </w:r>
          </w:p>
          <w:p w14:paraId="1F5248DE" w14:textId="25412E10" w:rsidR="00175BA2" w:rsidRPr="00175BA2" w:rsidRDefault="00175BA2" w:rsidP="00175BA2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10.  </w:t>
            </w:r>
            <w:proofErr w:type="spellStart"/>
            <w:r w:rsidRPr="00175BA2">
              <w:rPr>
                <w:sz w:val="24"/>
                <w:szCs w:val="24"/>
                <w:lang w:val="en-US"/>
              </w:rPr>
              <w:t>Derntl</w:t>
            </w:r>
            <w:proofErr w:type="spellEnd"/>
            <w:r w:rsidRPr="00175BA2">
              <w:rPr>
                <w:sz w:val="24"/>
                <w:szCs w:val="24"/>
                <w:lang w:val="en-US"/>
              </w:rPr>
              <w:t xml:space="preserve"> M. Basics of research paper writing and publishing. International Journal of Technology Enhanced Learning, 6(2), 2014. </w:t>
            </w:r>
          </w:p>
          <w:p w14:paraId="398BC410" w14:textId="32C22119" w:rsidR="00175BA2" w:rsidRPr="00175BA2" w:rsidRDefault="00175BA2" w:rsidP="00175BA2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7DB94EEC" w14:textId="77777777" w:rsidR="00175BA2" w:rsidRPr="004632EB" w:rsidRDefault="00175BA2" w:rsidP="00175BA2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pa-IN"/>
              </w:rPr>
            </w:pPr>
          </w:p>
          <w:p w14:paraId="2E0D1EAA" w14:textId="1DAE1132" w:rsidR="00175BA2" w:rsidRPr="004632EB" w:rsidRDefault="00175BA2" w:rsidP="0064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B461F" w14:textId="50279225" w:rsidR="00C66DAB" w:rsidRPr="004632EB" w:rsidRDefault="00C66DAB" w:rsidP="00C66D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</w:tr>
    </w:tbl>
    <w:p w14:paraId="45A8B597" w14:textId="77777777" w:rsidR="001E688D" w:rsidRPr="004632EB" w:rsidRDefault="001E688D"/>
    <w:sectPr w:rsidR="001E688D" w:rsidRPr="0046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F7C"/>
    <w:multiLevelType w:val="hybridMultilevel"/>
    <w:tmpl w:val="4D66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302"/>
    <w:multiLevelType w:val="hybridMultilevel"/>
    <w:tmpl w:val="BAA6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AE"/>
    <w:rsid w:val="000461E4"/>
    <w:rsid w:val="00054916"/>
    <w:rsid w:val="00115019"/>
    <w:rsid w:val="00175BA2"/>
    <w:rsid w:val="001E688D"/>
    <w:rsid w:val="0021254C"/>
    <w:rsid w:val="004632EB"/>
    <w:rsid w:val="004A04AE"/>
    <w:rsid w:val="00573C8D"/>
    <w:rsid w:val="00581314"/>
    <w:rsid w:val="00590C8E"/>
    <w:rsid w:val="0064567E"/>
    <w:rsid w:val="006C5B12"/>
    <w:rsid w:val="00701D6A"/>
    <w:rsid w:val="008D42EA"/>
    <w:rsid w:val="009B7AE3"/>
    <w:rsid w:val="00A94421"/>
    <w:rsid w:val="00C66DAB"/>
    <w:rsid w:val="00D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4727"/>
  <w15:chartTrackingRefBased/>
  <w15:docId w15:val="{2A26B435-2E43-4C5F-830A-017A102A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549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54916"/>
    <w:rPr>
      <w:rFonts w:ascii="Calibri" w:eastAsia="Times New Roman" w:hAnsi="Calibri" w:cs="Times New Roman"/>
      <w:lang w:val="x-none" w:eastAsia="x-none"/>
    </w:rPr>
  </w:style>
  <w:style w:type="character" w:styleId="a5">
    <w:name w:val="Strong"/>
    <w:basedOn w:val="a0"/>
    <w:qFormat/>
    <w:rsid w:val="00C66DAB"/>
    <w:rPr>
      <w:b/>
      <w:bCs/>
    </w:rPr>
  </w:style>
  <w:style w:type="character" w:styleId="a6">
    <w:name w:val="Hyperlink"/>
    <w:basedOn w:val="a0"/>
    <w:uiPriority w:val="99"/>
    <w:unhideWhenUsed/>
    <w:rsid w:val="006456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567E"/>
    <w:rPr>
      <w:color w:val="605E5C"/>
      <w:shd w:val="clear" w:color="auto" w:fill="E1DFDD"/>
    </w:rPr>
  </w:style>
  <w:style w:type="character" w:customStyle="1" w:styleId="s3">
    <w:name w:val="s3"/>
    <w:basedOn w:val="a0"/>
    <w:rsid w:val="0064567E"/>
  </w:style>
  <w:style w:type="paragraph" w:styleId="a7">
    <w:name w:val="No Spacing"/>
    <w:uiPriority w:val="1"/>
    <w:qFormat/>
    <w:rsid w:val="0017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Момынкулова Шолпан Ордабековна</dc:creator>
  <cp:keywords/>
  <dc:description/>
  <cp:lastModifiedBy>Арыстанбаева Сауле Сабыровна</cp:lastModifiedBy>
  <cp:revision>2</cp:revision>
  <dcterms:created xsi:type="dcterms:W3CDTF">2021-06-16T15:33:00Z</dcterms:created>
  <dcterms:modified xsi:type="dcterms:W3CDTF">2021-06-16T15:33:00Z</dcterms:modified>
</cp:coreProperties>
</file>