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CC" w:rsidRPr="00E938F9" w:rsidRDefault="00D61FCC" w:rsidP="00D61FCC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bCs/>
          <w:color w:val="C00000"/>
          <w:sz w:val="28"/>
          <w:lang w:val="en-US"/>
        </w:rPr>
      </w:pPr>
      <w:bookmarkStart w:id="0" w:name="_GoBack"/>
      <w:r w:rsidRPr="00E938F9">
        <w:rPr>
          <w:rFonts w:ascii="Times New Roman" w:hAnsi="Times New Roman" w:cs="Times New Roman"/>
          <w:b/>
          <w:noProof/>
          <w:color w:val="C00000"/>
          <w:sz w:val="28"/>
          <w:lang w:val="en-US" w:eastAsia="ru-RU"/>
        </w:rPr>
        <w:t xml:space="preserve">Curriculum of the master’s degree educational program </w:t>
      </w:r>
      <w:r w:rsidRPr="00E938F9">
        <w:rPr>
          <w:rFonts w:ascii="Times New Roman" w:hAnsi="Times New Roman" w:cs="Times New Roman"/>
          <w:b/>
          <w:noProof/>
          <w:color w:val="C00000"/>
          <w:sz w:val="28"/>
          <w:lang w:val="kk-KZ" w:eastAsia="ru-RU"/>
        </w:rPr>
        <w:t>«</w:t>
      </w:r>
      <w:r w:rsidRPr="00E938F9">
        <w:rPr>
          <w:rFonts w:ascii="Times New Roman" w:hAnsi="Times New Roman" w:cs="Times New Roman"/>
          <w:b/>
          <w:noProof/>
          <w:color w:val="C00000"/>
          <w:sz w:val="28"/>
          <w:lang w:val="en-US" w:eastAsia="ru-RU"/>
        </w:rPr>
        <w:t>Management</w:t>
      </w:r>
      <w:r w:rsidRPr="00E938F9">
        <w:rPr>
          <w:rFonts w:ascii="Times New Roman" w:hAnsi="Times New Roman" w:cs="Times New Roman"/>
          <w:b/>
          <w:noProof/>
          <w:color w:val="C00000"/>
          <w:sz w:val="28"/>
          <w:lang w:val="kk-KZ" w:eastAsia="ru-RU"/>
        </w:rPr>
        <w:t>»</w:t>
      </w:r>
      <w:r w:rsidRPr="00E938F9">
        <w:rPr>
          <w:b/>
          <w:noProof/>
          <w:color w:val="C00000"/>
          <w:sz w:val="28"/>
          <w:lang w:val="en-US" w:eastAsia="ru-RU"/>
        </w:rPr>
        <w:t xml:space="preserve"> </w:t>
      </w:r>
      <w:r w:rsidRPr="00E938F9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</w:p>
    <w:bookmarkEnd w:id="0"/>
    <w:p w:rsidR="00D61FCC" w:rsidRPr="00E938F9" w:rsidRDefault="00D61FCC" w:rsidP="00D61FC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val="en-US" w:eastAsia="ru-RU"/>
        </w:rPr>
      </w:pPr>
      <w:r w:rsidRPr="00E938F9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 xml:space="preserve"> (</w:t>
      </w:r>
      <w:proofErr w:type="gramStart"/>
      <w:r w:rsidRPr="00E938F9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>scientific</w:t>
      </w:r>
      <w:proofErr w:type="gramEnd"/>
      <w:r w:rsidRPr="00E938F9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 xml:space="preserve"> and pedagogical </w:t>
      </w:r>
      <w:r>
        <w:rPr>
          <w:rFonts w:ascii="Times New Roman" w:hAnsi="Times New Roman" w:cs="Times New Roman"/>
          <w:b/>
          <w:bCs/>
          <w:color w:val="C00000"/>
          <w:sz w:val="28"/>
          <w:lang w:val="en-US"/>
        </w:rPr>
        <w:t>track,</w:t>
      </w:r>
      <w:r w:rsidRPr="00E938F9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 xml:space="preserve"> 2 years) </w:t>
      </w:r>
    </w:p>
    <w:p w:rsidR="00D61FCC" w:rsidRPr="00E938F9" w:rsidRDefault="00D61FCC" w:rsidP="00D61FCC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E938F9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B46AB" wp14:editId="5712C963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241300</wp:posOffset>
                </wp:positionV>
                <wp:extent cx="239395" cy="367030"/>
                <wp:effectExtent l="57150" t="38100" r="46355" b="71120"/>
                <wp:wrapNone/>
                <wp:docPr id="22" name="Шевро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BFDA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22" o:spid="_x0000_s1026" type="#_x0000_t55" style="position:absolute;margin-left:57pt;margin-top:19pt;width:18.8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D61FCC" w:rsidRPr="00E938F9" w:rsidRDefault="00D61FCC" w:rsidP="00D61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PROGRAM OVERVIEW</w:t>
      </w:r>
    </w:p>
    <w:p w:rsidR="00D61FCC" w:rsidRPr="00E938F9" w:rsidRDefault="00D61FCC" w:rsidP="00D61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938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Requirements of the program of the scientific and pedagogical Master's degree in the specialty </w:t>
      </w:r>
      <w:r w:rsidRPr="00E938F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</w:t>
      </w:r>
      <w:r w:rsidRPr="00E938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Management»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Category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of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disciplines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Scientific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pedagogical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block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Major disciplines 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Internship and scientific-research work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D61FCC" w:rsidRPr="00E938F9" w:rsidTr="001520B1">
        <w:trPr>
          <w:trHeight w:val="194"/>
        </w:trPr>
        <w:tc>
          <w:tcPr>
            <w:tcW w:w="5953" w:type="dxa"/>
          </w:tcPr>
          <w:p w:rsidR="00D61FCC" w:rsidRPr="00E938F9" w:rsidRDefault="00D61FCC" w:rsidP="001520B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:rsidR="00D61FCC" w:rsidRPr="00E938F9" w:rsidRDefault="00D61FCC" w:rsidP="00D61FC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938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4CECF" wp14:editId="473E87A2">
                <wp:simplePos x="0" y="0"/>
                <wp:positionH relativeFrom="leftMargin">
                  <wp:posOffset>697230</wp:posOffset>
                </wp:positionH>
                <wp:positionV relativeFrom="paragraph">
                  <wp:posOffset>203835</wp:posOffset>
                </wp:positionV>
                <wp:extent cx="239395" cy="367030"/>
                <wp:effectExtent l="57150" t="38100" r="46355" b="71120"/>
                <wp:wrapNone/>
                <wp:docPr id="23" name="Шеврон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DEEB" id="Шеврон 23" o:spid="_x0000_s1026" type="#_x0000_t55" style="position:absolute;margin-left:54.9pt;margin-top:16.05pt;width:18.8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D61FCC" w:rsidRPr="00E938F9" w:rsidRDefault="00D61FCC" w:rsidP="00D6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1FCC" w:rsidRPr="00E938F9" w:rsidRDefault="00D61FCC" w:rsidP="00D6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Scientific</w:t>
      </w:r>
      <w:proofErr w:type="spellEnd"/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and</w:t>
      </w:r>
      <w:proofErr w:type="spellEnd"/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pedagogical</w:t>
      </w:r>
      <w:proofErr w:type="spellEnd"/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block</w:t>
      </w:r>
      <w:proofErr w:type="spellEnd"/>
    </w:p>
    <w:p w:rsidR="00D61FCC" w:rsidRPr="00E938F9" w:rsidRDefault="00D61FCC" w:rsidP="00D6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Course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History and philosophy of science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Higher education pedagogy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Foreign language (professional)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Psychology of management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Research methodology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Total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D61FCC" w:rsidRPr="00E938F9" w:rsidRDefault="00D61FCC" w:rsidP="00D61FCC">
      <w:pPr>
        <w:rPr>
          <w:sz w:val="20"/>
          <w:szCs w:val="20"/>
        </w:rPr>
      </w:pPr>
      <w:r w:rsidRPr="00E938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620AD" wp14:editId="4B8069FC">
                <wp:simplePos x="0" y="0"/>
                <wp:positionH relativeFrom="leftMargin">
                  <wp:posOffset>723900</wp:posOffset>
                </wp:positionH>
                <wp:positionV relativeFrom="paragraph">
                  <wp:posOffset>203200</wp:posOffset>
                </wp:positionV>
                <wp:extent cx="239395" cy="367030"/>
                <wp:effectExtent l="57150" t="38100" r="46355" b="71120"/>
                <wp:wrapNone/>
                <wp:docPr id="13" name="Шеврон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F9EF" id="Шеврон 13" o:spid="_x0000_s1026" type="#_x0000_t55" style="position:absolute;margin-left:57pt;margin-top:16pt;width:18.8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D61FCC" w:rsidRPr="00E938F9" w:rsidRDefault="00D61FCC" w:rsidP="00D61FCC">
      <w:pPr>
        <w:spacing w:after="0" w:line="240" w:lineRule="auto"/>
        <w:rPr>
          <w:rStyle w:val="TimesNewRoman"/>
          <w:rFonts w:eastAsiaTheme="minorHAnsi"/>
          <w:sz w:val="20"/>
          <w:szCs w:val="20"/>
          <w:lang w:val="kk-KZ"/>
        </w:rPr>
      </w:pPr>
      <w:r w:rsidRPr="00E938F9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186EB9EC" wp14:editId="6ADF5040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8F9">
        <w:rPr>
          <w:rStyle w:val="TimesNewRoman"/>
          <w:rFonts w:eastAsiaTheme="minorHAnsi"/>
          <w:sz w:val="20"/>
          <w:szCs w:val="20"/>
          <w:lang w:val="en-AU"/>
        </w:rPr>
        <w:t>Major</w:t>
      </w:r>
      <w:r w:rsidRPr="00E938F9">
        <w:rPr>
          <w:rStyle w:val="TimesNewRoman"/>
          <w:rFonts w:eastAsiaTheme="minorHAnsi"/>
          <w:sz w:val="20"/>
          <w:szCs w:val="20"/>
        </w:rPr>
        <w:t xml:space="preserve"> </w:t>
      </w:r>
      <w:proofErr w:type="spellStart"/>
      <w:r w:rsidRPr="00E93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disciplines</w:t>
      </w:r>
      <w:proofErr w:type="spellEnd"/>
    </w:p>
    <w:p w:rsidR="00D61FCC" w:rsidRPr="00E938F9" w:rsidRDefault="00D61FCC" w:rsidP="00D61FCC">
      <w:pPr>
        <w:spacing w:after="0" w:line="240" w:lineRule="auto"/>
        <w:rPr>
          <w:rStyle w:val="TimesNewRoman"/>
          <w:rFonts w:eastAsiaTheme="minorHAnsi"/>
          <w:sz w:val="20"/>
          <w:szCs w:val="20"/>
          <w:lang w:val="kk-KZ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Course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D61FCC" w:rsidRPr="00E938F9" w:rsidTr="001520B1">
        <w:tc>
          <w:tcPr>
            <w:tcW w:w="5953" w:type="dxa"/>
            <w:vAlign w:val="bottom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Advanced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strategic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61FCC" w:rsidRPr="00E938F9" w:rsidTr="001520B1">
        <w:tc>
          <w:tcPr>
            <w:tcW w:w="5953" w:type="dxa"/>
            <w:vAlign w:val="bottom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Critical thinking and Decision making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61FCC" w:rsidRPr="00E938F9" w:rsidTr="001520B1">
        <w:tc>
          <w:tcPr>
            <w:tcW w:w="5953" w:type="dxa"/>
            <w:vAlign w:val="bottom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Managing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business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processes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61FCC" w:rsidRPr="00E938F9" w:rsidTr="001520B1">
        <w:tc>
          <w:tcPr>
            <w:tcW w:w="5953" w:type="dxa"/>
            <w:vAlign w:val="bottom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HR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strategy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61FCC" w:rsidRPr="00E938F9" w:rsidTr="001520B1">
        <w:tc>
          <w:tcPr>
            <w:tcW w:w="5953" w:type="dxa"/>
            <w:vAlign w:val="bottom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Tools and methods for diagnosing efficiency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61FCC" w:rsidRPr="00E938F9" w:rsidTr="001520B1">
        <w:tc>
          <w:tcPr>
            <w:tcW w:w="5953" w:type="dxa"/>
            <w:vAlign w:val="bottom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Introduction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mangement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consulting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61FCC" w:rsidRPr="00E938F9" w:rsidTr="001520B1">
        <w:tc>
          <w:tcPr>
            <w:tcW w:w="5953" w:type="dxa"/>
            <w:vAlign w:val="bottom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61FCC" w:rsidRPr="00E938F9" w:rsidTr="001520B1">
        <w:tc>
          <w:tcPr>
            <w:tcW w:w="5953" w:type="dxa"/>
            <w:vAlign w:val="bottom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Knowledge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practices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:rsidR="00D61FCC" w:rsidRPr="00E938F9" w:rsidRDefault="00D61FCC" w:rsidP="00D61FCC">
      <w:pPr>
        <w:spacing w:after="0" w:line="240" w:lineRule="auto"/>
        <w:rPr>
          <w:rStyle w:val="TimesNewRoman"/>
          <w:rFonts w:eastAsiaTheme="minorHAnsi"/>
          <w:sz w:val="20"/>
          <w:szCs w:val="20"/>
        </w:rPr>
      </w:pPr>
    </w:p>
    <w:p w:rsidR="00D61FCC" w:rsidRPr="00E938F9" w:rsidRDefault="00D61FCC" w:rsidP="00D61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38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685F6" wp14:editId="3F1DF89F">
                <wp:simplePos x="0" y="0"/>
                <wp:positionH relativeFrom="leftMargin">
                  <wp:posOffset>727075</wp:posOffset>
                </wp:positionH>
                <wp:positionV relativeFrom="paragraph">
                  <wp:posOffset>43387</wp:posOffset>
                </wp:positionV>
                <wp:extent cx="239395" cy="367030"/>
                <wp:effectExtent l="57150" t="38100" r="46355" b="71120"/>
                <wp:wrapNone/>
                <wp:docPr id="15" name="Шевро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60A4" id="Шеврон 15" o:spid="_x0000_s1026" type="#_x0000_t55" style="position:absolute;margin-left:57.25pt;margin-top:3.4pt;width:18.8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E938F9">
        <w:rPr>
          <w:rStyle w:val="TimesNewRoman"/>
          <w:rFonts w:eastAsiaTheme="minorHAnsi"/>
          <w:sz w:val="20"/>
          <w:szCs w:val="20"/>
        </w:rPr>
        <w:t xml:space="preserve"> </w:t>
      </w:r>
    </w:p>
    <w:p w:rsidR="00D61FCC" w:rsidRPr="00E938F9" w:rsidRDefault="00D61FCC" w:rsidP="00D61F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Internship and </w:t>
      </w:r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s</w:t>
      </w:r>
      <w:proofErr w:type="spellStart"/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cientific</w:t>
      </w:r>
      <w:proofErr w:type="spellEnd"/>
      <w:r w:rsidRPr="00E938F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-research work</w:t>
      </w:r>
    </w:p>
    <w:p w:rsidR="00D61FCC" w:rsidRPr="00E938F9" w:rsidRDefault="00D61FCC" w:rsidP="00D61F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Category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of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works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Pedagogical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Research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D61FCC" w:rsidRPr="00E938F9" w:rsidTr="001520B1">
        <w:tc>
          <w:tcPr>
            <w:tcW w:w="5953" w:type="dxa"/>
            <w:vAlign w:val="bottom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AU" w:eastAsia="ru-RU"/>
              </w:rPr>
              <w:t>S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cie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AU" w:eastAsia="ru-RU"/>
              </w:rPr>
              <w:t>n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tific-research</w:t>
            </w:r>
            <w:proofErr w:type="spellEnd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work</w:t>
            </w:r>
            <w:proofErr w:type="spellEnd"/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Writing and defense of the master's dissertation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61FCC" w:rsidRPr="00E938F9" w:rsidTr="001520B1">
        <w:tc>
          <w:tcPr>
            <w:tcW w:w="5953" w:type="dxa"/>
          </w:tcPr>
          <w:p w:rsidR="00D61FCC" w:rsidRPr="00E938F9" w:rsidRDefault="00D61FCC" w:rsidP="00152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ru-RU"/>
              </w:rPr>
            </w:pPr>
            <w:r w:rsidRPr="00E93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AU" w:eastAsia="ru-RU"/>
              </w:rPr>
              <w:t>Total</w:t>
            </w:r>
          </w:p>
        </w:tc>
        <w:tc>
          <w:tcPr>
            <w:tcW w:w="2268" w:type="dxa"/>
          </w:tcPr>
          <w:p w:rsidR="00D61FCC" w:rsidRPr="00E938F9" w:rsidRDefault="00D61FCC" w:rsidP="00152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:rsidR="00D61FCC" w:rsidRDefault="00D61FCC" w:rsidP="00D6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2CF" w:rsidRDefault="00C932CF"/>
    <w:sectPr w:rsidR="00C932CF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CC"/>
    <w:rsid w:val="00C932CF"/>
    <w:rsid w:val="00D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7089-F168-4B0E-9781-D622C693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;Полужирный"/>
    <w:basedOn w:val="a0"/>
    <w:rsid w:val="00D61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2021-06-07T08:04:00Z</dcterms:created>
  <dcterms:modified xsi:type="dcterms:W3CDTF">2021-06-07T08:05:00Z</dcterms:modified>
</cp:coreProperties>
</file>