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4B" w:rsidRDefault="00067A4B" w:rsidP="00067A4B">
      <w:r w:rsidRPr="00BF0C4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83D72E" wp14:editId="05E2C7B9">
            <wp:simplePos x="0" y="0"/>
            <wp:positionH relativeFrom="page">
              <wp:align>center</wp:align>
            </wp:positionH>
            <wp:positionV relativeFrom="paragraph">
              <wp:posOffset>-1021715</wp:posOffset>
            </wp:positionV>
            <wp:extent cx="8047990" cy="1611630"/>
            <wp:effectExtent l="0" t="0" r="0" b="7620"/>
            <wp:wrapNone/>
            <wp:docPr id="2" name="Рисунок 2" descr="обыч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ычный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990" cy="161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A4B" w:rsidRPr="00067A4B" w:rsidRDefault="00067A4B" w:rsidP="00067A4B">
      <w:bookmarkStart w:id="0" w:name="_GoBack"/>
    </w:p>
    <w:p w:rsidR="00067A4B" w:rsidRPr="00067A4B" w:rsidRDefault="00067A4B" w:rsidP="00067A4B">
      <w:pPr>
        <w:tabs>
          <w:tab w:val="left" w:pos="2508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67A4B">
        <w:rPr>
          <w:rFonts w:ascii="Times New Roman" w:hAnsi="Times New Roman"/>
          <w:b/>
          <w:sz w:val="28"/>
          <w:szCs w:val="28"/>
          <w:lang w:val="en-US"/>
        </w:rPr>
        <w:t>Program for entrance examinations for doctoral studies in</w:t>
      </w:r>
    </w:p>
    <w:p w:rsidR="00067A4B" w:rsidRDefault="00067A4B" w:rsidP="00067A4B">
      <w:pPr>
        <w:tabs>
          <w:tab w:val="left" w:pos="2508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67A4B">
        <w:rPr>
          <w:rFonts w:ascii="Times New Roman" w:hAnsi="Times New Roman"/>
          <w:b/>
          <w:sz w:val="28"/>
          <w:szCs w:val="28"/>
          <w:lang w:val="en-US"/>
        </w:rPr>
        <w:t xml:space="preserve">EP "Marketing" </w:t>
      </w:r>
      <w:bookmarkEnd w:id="0"/>
      <w:r w:rsidRPr="00067A4B">
        <w:rPr>
          <w:rFonts w:ascii="Times New Roman" w:hAnsi="Times New Roman"/>
          <w:b/>
          <w:sz w:val="28"/>
          <w:szCs w:val="28"/>
          <w:lang w:val="en-US"/>
        </w:rPr>
        <w:t>for the 2021-2022 academic year</w:t>
      </w:r>
    </w:p>
    <w:p w:rsidR="00067A4B" w:rsidRDefault="00067A4B" w:rsidP="00067A4B">
      <w:pPr>
        <w:rPr>
          <w:rFonts w:ascii="Times New Roman" w:hAnsi="Times New Roman"/>
          <w:sz w:val="28"/>
          <w:szCs w:val="28"/>
          <w:lang w:val="en-US"/>
        </w:rPr>
      </w:pPr>
    </w:p>
    <w:p w:rsidR="00067A4B" w:rsidRPr="00067A4B" w:rsidRDefault="00067A4B" w:rsidP="00067A4B">
      <w:pPr>
        <w:tabs>
          <w:tab w:val="left" w:pos="2796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142"/>
        <w:gridCol w:w="3124"/>
      </w:tblGrid>
      <w:tr w:rsidR="00067A4B" w:rsidRPr="00BE7417" w:rsidTr="009D2573">
        <w:tc>
          <w:tcPr>
            <w:tcW w:w="3284" w:type="dxa"/>
            <w:shd w:val="clear" w:color="auto" w:fill="auto"/>
          </w:tcPr>
          <w:p w:rsidR="00067A4B" w:rsidRPr="00BE7417" w:rsidRDefault="00067A4B" w:rsidP="009D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AF182A9" wp14:editId="5E2E6E93">
                  <wp:simplePos x="0" y="0"/>
                  <wp:positionH relativeFrom="margin">
                    <wp:posOffset>-1123315</wp:posOffset>
                  </wp:positionH>
                  <wp:positionV relativeFrom="paragraph">
                    <wp:posOffset>-1223010</wp:posOffset>
                  </wp:positionV>
                  <wp:extent cx="8047990" cy="1611630"/>
                  <wp:effectExtent l="0" t="0" r="0" b="7620"/>
                  <wp:wrapNone/>
                  <wp:docPr id="1" name="Рисунок 1" descr="обычный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ычный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7990" cy="161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Course title</w:t>
            </w:r>
          </w:p>
        </w:tc>
        <w:tc>
          <w:tcPr>
            <w:tcW w:w="3285" w:type="dxa"/>
            <w:shd w:val="clear" w:color="auto" w:fill="auto"/>
          </w:tcPr>
          <w:p w:rsidR="00067A4B" w:rsidRPr="00BE7417" w:rsidRDefault="00067A4B" w:rsidP="009D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Key </w:t>
            </w:r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topics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for </w:t>
            </w:r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exam questions</w:t>
            </w:r>
          </w:p>
        </w:tc>
        <w:tc>
          <w:tcPr>
            <w:tcW w:w="3285" w:type="dxa"/>
            <w:shd w:val="clear" w:color="auto" w:fill="auto"/>
          </w:tcPr>
          <w:p w:rsidR="00067A4B" w:rsidRPr="00BE7417" w:rsidRDefault="00067A4B" w:rsidP="009D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Recommended literature for exam preparation</w:t>
            </w:r>
          </w:p>
        </w:tc>
      </w:tr>
      <w:tr w:rsidR="00067A4B" w:rsidRPr="003C0AFE" w:rsidTr="009D2573">
        <w:tc>
          <w:tcPr>
            <w:tcW w:w="3284" w:type="dxa"/>
            <w:shd w:val="clear" w:color="auto" w:fill="auto"/>
          </w:tcPr>
          <w:p w:rsidR="00067A4B" w:rsidRPr="00BE7417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2DE">
              <w:rPr>
                <w:rFonts w:ascii="Times New Roman" w:hAnsi="Times New Roman"/>
                <w:sz w:val="24"/>
                <w:szCs w:val="24"/>
                <w:lang w:val="en-US"/>
              </w:rPr>
              <w:t>Marketing management</w:t>
            </w:r>
          </w:p>
        </w:tc>
        <w:tc>
          <w:tcPr>
            <w:tcW w:w="3285" w:type="dxa"/>
            <w:shd w:val="clear" w:color="auto" w:fill="auto"/>
          </w:tcPr>
          <w:p w:rsidR="00067A4B" w:rsidRPr="0066185B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5B">
              <w:rPr>
                <w:rFonts w:ascii="Times New Roman" w:hAnsi="Times New Roman"/>
                <w:sz w:val="24"/>
                <w:szCs w:val="24"/>
                <w:lang w:val="en-US"/>
              </w:rPr>
              <w:t>1. Essence, subject, object, tasks and concepts of marketing management</w:t>
            </w:r>
          </w:p>
          <w:p w:rsidR="00067A4B" w:rsidRPr="0066185B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5B">
              <w:rPr>
                <w:rFonts w:ascii="Times New Roman" w:hAnsi="Times New Roman"/>
                <w:sz w:val="24"/>
                <w:szCs w:val="24"/>
                <w:lang w:val="en-US"/>
              </w:rPr>
              <w:t>2. Market analysis</w:t>
            </w:r>
          </w:p>
          <w:p w:rsidR="00067A4B" w:rsidRPr="0066185B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5B">
              <w:rPr>
                <w:rFonts w:ascii="Times New Roman" w:hAnsi="Times New Roman"/>
                <w:sz w:val="24"/>
                <w:szCs w:val="24"/>
                <w:lang w:val="en-US"/>
              </w:rPr>
              <w:t>3. Customer analysis and value creation</w:t>
            </w:r>
          </w:p>
          <w:p w:rsidR="00067A4B" w:rsidRPr="0066185B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5B">
              <w:rPr>
                <w:rFonts w:ascii="Times New Roman" w:hAnsi="Times New Roman"/>
                <w:sz w:val="24"/>
                <w:szCs w:val="24"/>
                <w:lang w:val="en-US"/>
              </w:rPr>
              <w:t>4. Market segmentation and customer relationship marketing</w:t>
            </w:r>
          </w:p>
          <w:p w:rsidR="00067A4B" w:rsidRPr="0066185B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5B">
              <w:rPr>
                <w:rFonts w:ascii="Times New Roman" w:hAnsi="Times New Roman"/>
                <w:sz w:val="24"/>
                <w:szCs w:val="24"/>
                <w:lang w:val="en-US"/>
              </w:rPr>
              <w:t>5. Competitive analysis and sources of advantage</w:t>
            </w:r>
          </w:p>
          <w:p w:rsidR="00067A4B" w:rsidRPr="0066185B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5B">
              <w:rPr>
                <w:rFonts w:ascii="Times New Roman" w:hAnsi="Times New Roman"/>
                <w:sz w:val="24"/>
                <w:szCs w:val="24"/>
                <w:lang w:val="en-US"/>
              </w:rPr>
              <w:t>6. Product Policy Management</w:t>
            </w:r>
          </w:p>
          <w:p w:rsidR="00067A4B" w:rsidRPr="0066185B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5B">
              <w:rPr>
                <w:rFonts w:ascii="Times New Roman" w:hAnsi="Times New Roman"/>
                <w:sz w:val="24"/>
                <w:szCs w:val="24"/>
                <w:lang w:val="en-US"/>
              </w:rPr>
              <w:t>7. Service development and service quality management</w:t>
            </w:r>
          </w:p>
          <w:p w:rsidR="00067A4B" w:rsidRPr="0066185B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5B">
              <w:rPr>
                <w:rFonts w:ascii="Times New Roman" w:hAnsi="Times New Roman"/>
                <w:sz w:val="24"/>
                <w:szCs w:val="24"/>
                <w:lang w:val="en-US"/>
              </w:rPr>
              <w:t>8. Market pricing and pricing strategies</w:t>
            </w:r>
          </w:p>
          <w:p w:rsidR="00067A4B" w:rsidRPr="0066185B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5B">
              <w:rPr>
                <w:rFonts w:ascii="Times New Roman" w:hAnsi="Times New Roman"/>
                <w:sz w:val="24"/>
                <w:szCs w:val="24"/>
                <w:lang w:val="en-US"/>
              </w:rPr>
              <w:t>9. Marketing channels and channel map</w:t>
            </w:r>
          </w:p>
          <w:p w:rsidR="00067A4B" w:rsidRPr="0066185B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Marketing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618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ommunication, social media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618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onsumer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6185B">
              <w:rPr>
                <w:rFonts w:ascii="Times New Roman" w:hAnsi="Times New Roman"/>
                <w:sz w:val="24"/>
                <w:szCs w:val="24"/>
                <w:lang w:val="en-US"/>
              </w:rPr>
              <w:t>esponse</w:t>
            </w:r>
          </w:p>
          <w:p w:rsidR="00067A4B" w:rsidRPr="0066185B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5B">
              <w:rPr>
                <w:rFonts w:ascii="Times New Roman" w:hAnsi="Times New Roman"/>
                <w:sz w:val="24"/>
                <w:szCs w:val="24"/>
                <w:lang w:val="en-US"/>
              </w:rPr>
              <w:t>11. Portfolio analysis and strategic planning</w:t>
            </w:r>
          </w:p>
          <w:p w:rsidR="00067A4B" w:rsidRPr="0066185B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5B">
              <w:rPr>
                <w:rFonts w:ascii="Times New Roman" w:hAnsi="Times New Roman"/>
                <w:sz w:val="24"/>
                <w:szCs w:val="24"/>
                <w:lang w:val="en-US"/>
              </w:rPr>
              <w:t>12. Offensive and defensive strategies</w:t>
            </w:r>
          </w:p>
          <w:p w:rsidR="00067A4B" w:rsidRPr="0066185B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5B">
              <w:rPr>
                <w:rFonts w:ascii="Times New Roman" w:hAnsi="Times New Roman"/>
                <w:sz w:val="24"/>
                <w:szCs w:val="24"/>
                <w:lang w:val="en-US"/>
              </w:rPr>
              <w:t>13. Marketing plans and performance</w:t>
            </w:r>
          </w:p>
          <w:p w:rsidR="00067A4B" w:rsidRPr="0066185B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5B">
              <w:rPr>
                <w:rFonts w:ascii="Times New Roman" w:hAnsi="Times New Roman"/>
                <w:sz w:val="24"/>
                <w:szCs w:val="24"/>
                <w:lang w:val="en-US"/>
              </w:rPr>
              <w:t>14. Marketing metrics, performance and strategy implementation</w:t>
            </w:r>
          </w:p>
          <w:p w:rsidR="00067A4B" w:rsidRPr="00B262CC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85B">
              <w:rPr>
                <w:rFonts w:ascii="Times New Roman" w:hAnsi="Times New Roman"/>
                <w:sz w:val="24"/>
                <w:szCs w:val="24"/>
                <w:lang w:val="en-US"/>
              </w:rPr>
              <w:t>15. Working in the global market: a decision on the way to enter a foreign market</w:t>
            </w:r>
          </w:p>
        </w:tc>
        <w:tc>
          <w:tcPr>
            <w:tcW w:w="3285" w:type="dxa"/>
            <w:shd w:val="clear" w:color="auto" w:fill="auto"/>
          </w:tcPr>
          <w:p w:rsidR="00067A4B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E3CD6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9E3CD6">
              <w:rPr>
                <w:rFonts w:ascii="Times New Roman" w:hAnsi="Times New Roman"/>
                <w:sz w:val="24"/>
                <w:szCs w:val="24"/>
              </w:rPr>
              <w:t>Котлер</w:t>
            </w:r>
            <w:proofErr w:type="spellEnd"/>
            <w:r w:rsidRPr="009E3CD6">
              <w:rPr>
                <w:rFonts w:ascii="Times New Roman" w:hAnsi="Times New Roman"/>
                <w:sz w:val="24"/>
                <w:szCs w:val="24"/>
              </w:rPr>
              <w:t xml:space="preserve">, К.Л. </w:t>
            </w:r>
            <w:proofErr w:type="spellStart"/>
            <w:r w:rsidRPr="009E3CD6"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 w:rsidRPr="009E3CD6">
              <w:rPr>
                <w:rFonts w:ascii="Times New Roman" w:hAnsi="Times New Roman"/>
                <w:sz w:val="24"/>
                <w:szCs w:val="24"/>
              </w:rPr>
              <w:t xml:space="preserve"> Маркетинг менеджмент. 12-е изд.– СПб.: Питер, 2015.</w:t>
            </w:r>
          </w:p>
          <w:p w:rsidR="00067A4B" w:rsidRPr="00065FFF" w:rsidRDefault="00067A4B" w:rsidP="009D2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E3CD6">
              <w:rPr>
                <w:rFonts w:ascii="Times New Roman" w:hAnsi="Times New Roman"/>
                <w:sz w:val="24"/>
                <w:szCs w:val="24"/>
              </w:rPr>
              <w:t xml:space="preserve">Бест Р.: Маркетинг от потребителя, 6-изд. </w:t>
            </w:r>
            <w:proofErr w:type="spellStart"/>
            <w:r w:rsidRPr="009E3CD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9E3CD6">
              <w:rPr>
                <w:rFonts w:ascii="Times New Roman" w:hAnsi="Times New Roman"/>
                <w:sz w:val="24"/>
                <w:szCs w:val="24"/>
              </w:rPr>
              <w:t>.- М.: Манн, Иванов и Фербер, 2018.</w:t>
            </w:r>
          </w:p>
        </w:tc>
      </w:tr>
      <w:tr w:rsidR="00067A4B" w:rsidRPr="003C0AFE" w:rsidTr="009D2573">
        <w:tc>
          <w:tcPr>
            <w:tcW w:w="3284" w:type="dxa"/>
            <w:shd w:val="clear" w:color="auto" w:fill="auto"/>
          </w:tcPr>
          <w:p w:rsidR="00067A4B" w:rsidRPr="00BE7417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832DE">
              <w:rPr>
                <w:rFonts w:ascii="Times New Roman" w:hAnsi="Times New Roman"/>
                <w:sz w:val="24"/>
                <w:szCs w:val="24"/>
                <w:lang w:val="en-US"/>
              </w:rPr>
              <w:t>arketing research</w:t>
            </w:r>
          </w:p>
        </w:tc>
        <w:tc>
          <w:tcPr>
            <w:tcW w:w="3285" w:type="dxa"/>
            <w:shd w:val="clear" w:color="auto" w:fill="auto"/>
          </w:tcPr>
          <w:p w:rsidR="00067A4B" w:rsidRPr="00E832DE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2DE">
              <w:rPr>
                <w:rFonts w:ascii="Times New Roman" w:hAnsi="Times New Roman"/>
                <w:sz w:val="24"/>
                <w:szCs w:val="24"/>
                <w:lang w:val="en-US"/>
              </w:rPr>
              <w:t>1. Marketing research as an integral part of the process of scientific knowledge</w:t>
            </w:r>
          </w:p>
          <w:p w:rsidR="00067A4B" w:rsidRPr="00E832DE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2DE">
              <w:rPr>
                <w:rFonts w:ascii="Times New Roman" w:hAnsi="Times New Roman"/>
                <w:sz w:val="24"/>
                <w:szCs w:val="24"/>
                <w:lang w:val="en-US"/>
              </w:rPr>
              <w:t>2. Determination of the problem and approaches to marketing research</w:t>
            </w:r>
          </w:p>
          <w:p w:rsidR="00067A4B" w:rsidRPr="00E832DE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2D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3. Methodology for developing a marketing research plan</w:t>
            </w:r>
          </w:p>
          <w:p w:rsidR="00067A4B" w:rsidRPr="00E832DE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2DE">
              <w:rPr>
                <w:rFonts w:ascii="Times New Roman" w:hAnsi="Times New Roman"/>
                <w:sz w:val="24"/>
                <w:szCs w:val="24"/>
                <w:lang w:val="en-US"/>
              </w:rPr>
              <w:t>4. Methodology for conducting desk research</w:t>
            </w:r>
          </w:p>
          <w:p w:rsidR="00067A4B" w:rsidRPr="00E832DE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2DE">
              <w:rPr>
                <w:rFonts w:ascii="Times New Roman" w:hAnsi="Times New Roman"/>
                <w:sz w:val="24"/>
                <w:szCs w:val="24"/>
                <w:lang w:val="en-US"/>
              </w:rPr>
              <w:t>5. Methodology for conducting direct qualitative research: focus groups and in-depth interviews</w:t>
            </w:r>
          </w:p>
          <w:p w:rsidR="00067A4B" w:rsidRPr="00E832DE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2DE">
              <w:rPr>
                <w:rFonts w:ascii="Times New Roman" w:hAnsi="Times New Roman"/>
                <w:sz w:val="24"/>
                <w:szCs w:val="24"/>
                <w:lang w:val="en-US"/>
              </w:rPr>
              <w:t>6. Projection methods of qualitative research</w:t>
            </w:r>
          </w:p>
          <w:p w:rsidR="00067A4B" w:rsidRPr="00E832DE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2DE">
              <w:rPr>
                <w:rFonts w:ascii="Times New Roman" w:hAnsi="Times New Roman"/>
                <w:sz w:val="24"/>
                <w:szCs w:val="24"/>
                <w:lang w:val="en-US"/>
              </w:rPr>
              <w:t>7. Quantitative research methods: formalized observation and experiment</w:t>
            </w:r>
          </w:p>
          <w:p w:rsidR="00067A4B" w:rsidRPr="00E832DE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2DE">
              <w:rPr>
                <w:rFonts w:ascii="Times New Roman" w:hAnsi="Times New Roman"/>
                <w:sz w:val="24"/>
                <w:szCs w:val="24"/>
                <w:lang w:val="en-US"/>
              </w:rPr>
              <w:t>8. Quantitative research methods: survey</w:t>
            </w:r>
          </w:p>
          <w:p w:rsidR="00067A4B" w:rsidRPr="00E832DE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2DE">
              <w:rPr>
                <w:rFonts w:ascii="Times New Roman" w:hAnsi="Times New Roman"/>
                <w:sz w:val="24"/>
                <w:szCs w:val="24"/>
                <w:lang w:val="en-US"/>
              </w:rPr>
              <w:t>9. Measurement and scaling in marketing research</w:t>
            </w:r>
          </w:p>
          <w:p w:rsidR="00067A4B" w:rsidRPr="00E832DE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2DE">
              <w:rPr>
                <w:rFonts w:ascii="Times New Roman" w:hAnsi="Times New Roman"/>
                <w:sz w:val="24"/>
                <w:szCs w:val="24"/>
                <w:lang w:val="en-US"/>
              </w:rPr>
              <w:t>10. Design of questionnaires and techniques for collecting information</w:t>
            </w:r>
          </w:p>
          <w:p w:rsidR="00067A4B" w:rsidRPr="00E832DE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2DE">
              <w:rPr>
                <w:rFonts w:ascii="Times New Roman" w:hAnsi="Times New Roman"/>
                <w:sz w:val="24"/>
                <w:szCs w:val="24"/>
                <w:lang w:val="en-US"/>
              </w:rPr>
              <w:t>11. The process of sampling in marketing research</w:t>
            </w:r>
          </w:p>
          <w:p w:rsidR="00067A4B" w:rsidRPr="00E832DE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2DE">
              <w:rPr>
                <w:rFonts w:ascii="Times New Roman" w:hAnsi="Times New Roman"/>
                <w:sz w:val="24"/>
                <w:szCs w:val="24"/>
                <w:lang w:val="en-US"/>
              </w:rPr>
              <w:t>12. Collection and analysis of data in marketing research</w:t>
            </w:r>
          </w:p>
          <w:p w:rsidR="00067A4B" w:rsidRPr="00E832DE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2DE">
              <w:rPr>
                <w:rFonts w:ascii="Times New Roman" w:hAnsi="Times New Roman"/>
                <w:sz w:val="24"/>
                <w:szCs w:val="24"/>
                <w:lang w:val="en-US"/>
              </w:rPr>
              <w:t>13. Panel studies</w:t>
            </w:r>
          </w:p>
          <w:p w:rsidR="00067A4B" w:rsidRPr="00E832DE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2DE">
              <w:rPr>
                <w:rFonts w:ascii="Times New Roman" w:hAnsi="Times New Roman"/>
                <w:sz w:val="24"/>
                <w:szCs w:val="24"/>
                <w:lang w:val="en-US"/>
              </w:rPr>
              <w:t>14. Writing a research report and presenting it</w:t>
            </w:r>
          </w:p>
          <w:p w:rsidR="00067A4B" w:rsidRPr="00E832DE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DE">
              <w:rPr>
                <w:rFonts w:ascii="Times New Roman" w:hAnsi="Times New Roman"/>
                <w:sz w:val="24"/>
                <w:szCs w:val="24"/>
                <w:lang w:val="en-US"/>
              </w:rPr>
              <w:t>15. International marketing research</w:t>
            </w:r>
          </w:p>
        </w:tc>
        <w:tc>
          <w:tcPr>
            <w:tcW w:w="3285" w:type="dxa"/>
            <w:shd w:val="clear" w:color="auto" w:fill="auto"/>
          </w:tcPr>
          <w:p w:rsidR="00067A4B" w:rsidRPr="006D2042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6D2042">
              <w:rPr>
                <w:rFonts w:ascii="Times New Roman" w:hAnsi="Times New Roman"/>
                <w:sz w:val="24"/>
                <w:szCs w:val="24"/>
              </w:rPr>
              <w:t xml:space="preserve">Маркетинговые исследования и ситуационный анализ: учебник и практикум / коллектив авторов; под общ. ред. И.И. </w:t>
            </w:r>
            <w:proofErr w:type="spellStart"/>
            <w:r w:rsidRPr="006D2042">
              <w:rPr>
                <w:rFonts w:ascii="Times New Roman" w:hAnsi="Times New Roman"/>
                <w:sz w:val="24"/>
                <w:szCs w:val="24"/>
              </w:rPr>
              <w:lastRenderedPageBreak/>
              <w:t>Скоробогатых</w:t>
            </w:r>
            <w:proofErr w:type="spellEnd"/>
            <w:r w:rsidRPr="006D2042">
              <w:rPr>
                <w:rFonts w:ascii="Times New Roman" w:hAnsi="Times New Roman"/>
                <w:sz w:val="24"/>
                <w:szCs w:val="24"/>
              </w:rPr>
              <w:t>, Д.М. Ефимовой. – СПб.: Москва: КНОРУС, 2019. – 570 с. – С. 52-60</w:t>
            </w:r>
          </w:p>
          <w:p w:rsidR="00067A4B" w:rsidRPr="00065FFF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D2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042">
              <w:rPr>
                <w:rFonts w:ascii="Times New Roman" w:hAnsi="Times New Roman"/>
                <w:sz w:val="24"/>
                <w:szCs w:val="24"/>
              </w:rPr>
              <w:t>Дюсембекова</w:t>
            </w:r>
            <w:proofErr w:type="spellEnd"/>
            <w:r w:rsidRPr="006D2042">
              <w:rPr>
                <w:rFonts w:ascii="Times New Roman" w:hAnsi="Times New Roman"/>
                <w:sz w:val="24"/>
                <w:szCs w:val="24"/>
              </w:rPr>
              <w:t xml:space="preserve"> Ж.М. Маркетинговые исследования: учебник / Алматы: Экономика, 2013. – 472 с.</w:t>
            </w:r>
          </w:p>
        </w:tc>
      </w:tr>
      <w:tr w:rsidR="00067A4B" w:rsidRPr="003C0AFE" w:rsidTr="009D2573">
        <w:tc>
          <w:tcPr>
            <w:tcW w:w="3284" w:type="dxa"/>
            <w:shd w:val="clear" w:color="auto" w:fill="auto"/>
          </w:tcPr>
          <w:p w:rsidR="00067A4B" w:rsidRPr="003C0AFE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  <w:proofErr w:type="spellStart"/>
            <w:r w:rsidRPr="00E832DE">
              <w:rPr>
                <w:rFonts w:ascii="Times New Roman" w:hAnsi="Times New Roman"/>
                <w:sz w:val="24"/>
                <w:szCs w:val="24"/>
              </w:rPr>
              <w:t>igital</w:t>
            </w:r>
            <w:proofErr w:type="spellEnd"/>
            <w:r w:rsidRPr="00E8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2DE">
              <w:rPr>
                <w:rFonts w:ascii="Times New Roman" w:hAnsi="Times New Roman"/>
                <w:sz w:val="24"/>
                <w:szCs w:val="24"/>
              </w:rPr>
              <w:t>marketing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067A4B" w:rsidRPr="005E4575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Web analytics systems</w:t>
            </w:r>
          </w:p>
          <w:p w:rsidR="00067A4B" w:rsidRPr="005E4575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Compilation of the semantic core and analysis of search queries</w:t>
            </w:r>
          </w:p>
          <w:p w:rsidR="00067A4B" w:rsidRPr="005E4575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Internet Marketing Communication Strategies</w:t>
            </w:r>
          </w:p>
          <w:p w:rsidR="00067A4B" w:rsidRPr="005E4575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Development of an Internet promotion strategy</w:t>
            </w:r>
          </w:p>
          <w:p w:rsidR="00067A4B" w:rsidRPr="005E4575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Website commercialization and key performance indicators</w:t>
            </w:r>
          </w:p>
          <w:p w:rsidR="00067A4B" w:rsidRPr="005E4575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Landing page of a commercial site</w:t>
            </w:r>
          </w:p>
          <w:p w:rsidR="00067A4B" w:rsidRPr="005E4575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Online advertising</w:t>
            </w:r>
          </w:p>
          <w:p w:rsidR="00067A4B" w:rsidRPr="005E4575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Display (banner) advertising</w:t>
            </w:r>
          </w:p>
          <w:p w:rsidR="00067A4B" w:rsidRPr="005E4575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RTB Internet Advertising Technology</w:t>
            </w:r>
          </w:p>
          <w:p w:rsidR="00067A4B" w:rsidRPr="005E4575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Contextual advertising</w:t>
            </w:r>
          </w:p>
          <w:p w:rsidR="00067A4B" w:rsidRPr="005E4575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Search engine optimization of the site. SEO site audit</w:t>
            </w:r>
          </w:p>
          <w:p w:rsidR="00067A4B" w:rsidRPr="005E4575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Promotion in social networks: SMM and SMO</w:t>
            </w:r>
          </w:p>
          <w:p w:rsidR="00067A4B" w:rsidRPr="005E4575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Evaluating the Effectiveness of Internet Marketing</w:t>
            </w:r>
          </w:p>
          <w:p w:rsidR="00067A4B" w:rsidRPr="00906303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30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9063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Post</w:t>
            </w:r>
            <w:r w:rsidRPr="0090630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click</w:t>
            </w:r>
            <w:r w:rsidRPr="009063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analysis</w:t>
            </w:r>
          </w:p>
          <w:p w:rsidR="00067A4B" w:rsidRPr="00906303" w:rsidRDefault="00067A4B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30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9063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Assessing</w:t>
            </w:r>
            <w:r w:rsidRPr="009063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ROI</w:t>
            </w:r>
            <w:r w:rsidRPr="009063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9063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575">
              <w:rPr>
                <w:rFonts w:ascii="Times New Roman" w:hAnsi="Times New Roman"/>
                <w:sz w:val="24"/>
                <w:szCs w:val="24"/>
                <w:lang w:val="en-US"/>
              </w:rPr>
              <w:t>CQI</w:t>
            </w:r>
          </w:p>
        </w:tc>
        <w:tc>
          <w:tcPr>
            <w:tcW w:w="3285" w:type="dxa"/>
            <w:shd w:val="clear" w:color="auto" w:fill="auto"/>
          </w:tcPr>
          <w:p w:rsidR="00067A4B" w:rsidRDefault="00067A4B" w:rsidP="009D2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D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E3351">
              <w:rPr>
                <w:rFonts w:ascii="Times New Roman" w:hAnsi="Times New Roman"/>
                <w:sz w:val="24"/>
                <w:szCs w:val="24"/>
              </w:rPr>
              <w:t>А.В. Катаев, Т.М. Катаева Интернет-маркетинг Учебное пособие. – Ростов-на-Дону – Таганрог: Издательство Южного федерального университета, 2017. – 170 с.</w:t>
            </w:r>
          </w:p>
          <w:p w:rsidR="00067A4B" w:rsidRPr="00BE7417" w:rsidRDefault="00067A4B" w:rsidP="009D2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D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А.А.</w:t>
            </w:r>
            <w:r>
              <w:t xml:space="preserve"> </w:t>
            </w:r>
            <w:r w:rsidRPr="00E832DE">
              <w:rPr>
                <w:rFonts w:ascii="Times New Roman" w:hAnsi="Times New Roman"/>
                <w:sz w:val="24"/>
                <w:szCs w:val="24"/>
              </w:rPr>
              <w:t>Сенаторов. Контент-маркетинг: Стратегии продвижения в социальных сетях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E832DE">
              <w:rPr>
                <w:rFonts w:ascii="Times New Roman" w:hAnsi="Times New Roman"/>
                <w:sz w:val="24"/>
                <w:szCs w:val="24"/>
              </w:rPr>
              <w:t>- М.: 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Паблишер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2016. - 153 с. </w:t>
            </w:r>
          </w:p>
        </w:tc>
      </w:tr>
    </w:tbl>
    <w:p w:rsidR="00067A4B" w:rsidRDefault="00067A4B" w:rsidP="00067A4B"/>
    <w:p w:rsidR="00576257" w:rsidRPr="00067A4B" w:rsidRDefault="00576257" w:rsidP="00067A4B">
      <w:pPr>
        <w:tabs>
          <w:tab w:val="left" w:pos="2796"/>
        </w:tabs>
        <w:rPr>
          <w:rFonts w:ascii="Times New Roman" w:hAnsi="Times New Roman"/>
          <w:sz w:val="28"/>
          <w:szCs w:val="28"/>
        </w:rPr>
      </w:pPr>
    </w:p>
    <w:sectPr w:rsidR="00576257" w:rsidRPr="0006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99E"/>
    <w:multiLevelType w:val="hybridMultilevel"/>
    <w:tmpl w:val="3316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4B"/>
    <w:rsid w:val="00067A4B"/>
    <w:rsid w:val="005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2988"/>
  <w15:chartTrackingRefBased/>
  <w15:docId w15:val="{01B6F27C-469B-488E-83A3-96FAC714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2021-06-18T09:09:00Z</dcterms:created>
  <dcterms:modified xsi:type="dcterms:W3CDTF">2021-06-18T09:13:00Z</dcterms:modified>
</cp:coreProperties>
</file>